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4E0C" w14:textId="77777777" w:rsidR="00BF2F81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419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3F10E51F" w14:textId="77777777" w:rsidR="00D6419B" w:rsidRPr="00D6419B" w:rsidRDefault="00D6419B" w:rsidP="00D64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632AA09" w14:textId="77777777" w:rsidR="00446E71" w:rsidRPr="002F4BB0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</w:t>
      </w:r>
      <w:r w:rsidR="002B1749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А КОД ПОСТРОЈЕЊА ЗА САГОРЕВАЊЕ </w:t>
      </w:r>
      <w:r w:rsidR="00B507A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СА КОНТИНУАЛНИМ МЕРЕЊЕМ</w:t>
      </w:r>
    </w:p>
    <w:p w14:paraId="60B1D197" w14:textId="77777777" w:rsidR="00446E71" w:rsidRDefault="00446E71" w:rsidP="00D6419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9B64E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  <w:r w:rsidR="002A248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постројења за сагоревање 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на којима се врши континуално мерење 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са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дозвол</w:t>
      </w:r>
      <w:r w:rsidR="00223E8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ом</w:t>
      </w:r>
      <w:r w:rsidR="00D8197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министарства</w:t>
      </w:r>
    </w:p>
    <w:p w14:paraId="20C28225" w14:textId="77777777" w:rsidR="0096382C" w:rsidRPr="0096382C" w:rsidRDefault="0096382C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61079BAF" w14:textId="77777777" w:rsidR="00E46763" w:rsidRPr="001A78E6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4968"/>
        <w:gridCol w:w="5850"/>
      </w:tblGrid>
      <w:tr w:rsidR="00446E71" w:rsidRPr="002F4BB0" w14:paraId="39CC8E59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508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E9A7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66CC5F23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CEA3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D290B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0AC945F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13E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4736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28BBB568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B5D" w14:textId="77777777" w:rsidR="00446E71" w:rsidRPr="002F4BB0" w:rsidRDefault="00E52F4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9A3D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323BED0A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6CE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660" w14:textId="77777777" w:rsidR="00446E71" w:rsidRPr="002F4BB0" w:rsidRDefault="00446E71" w:rsidP="00D6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14FC5" w14:paraId="0FCA7F77" w14:textId="77777777" w:rsidTr="003E6F5F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5C25" w14:textId="77777777" w:rsidR="00446E71" w:rsidRPr="002F4BB0" w:rsidRDefault="00446E71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</w:t>
            </w:r>
            <w:r w:rsidR="00E52F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особе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C42C" w14:textId="77777777" w:rsidR="00446E71" w:rsidRPr="009264F5" w:rsidRDefault="00446E7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6EF7E8E7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8A38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6BE86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46763" w:rsidRPr="002F4BB0" w14:paraId="7E7A3AA3" w14:textId="77777777" w:rsidTr="00AB11C2">
        <w:trPr>
          <w:jc w:val="center"/>
        </w:trPr>
        <w:tc>
          <w:tcPr>
            <w:tcW w:w="4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ED809" w14:textId="77777777" w:rsidR="00E46763" w:rsidRPr="002F4BB0" w:rsidRDefault="00E46763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29D52" w14:textId="77777777" w:rsidR="00E46763" w:rsidRPr="009264F5" w:rsidRDefault="00E46763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22875FA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542CDE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23" w:type="dxa"/>
        <w:jc w:val="center"/>
        <w:tblLook w:val="04A0" w:firstRow="1" w:lastRow="0" w:firstColumn="1" w:lastColumn="0" w:noHBand="0" w:noVBand="1"/>
      </w:tblPr>
      <w:tblGrid>
        <w:gridCol w:w="8438"/>
        <w:gridCol w:w="2385"/>
      </w:tblGrid>
      <w:tr w:rsidR="001D55CE" w:rsidRPr="002F4BB0" w14:paraId="34754818" w14:textId="77777777" w:rsidTr="00DA184A">
        <w:trPr>
          <w:jc w:val="center"/>
        </w:trPr>
        <w:tc>
          <w:tcPr>
            <w:tcW w:w="8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25887" w14:textId="77777777" w:rsidR="001D55CE" w:rsidRPr="00784834" w:rsidRDefault="001D55CE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B4108" w14:textId="77777777" w:rsidR="001D55CE" w:rsidRDefault="001D55CE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="0096382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3241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9AAB1D6" w14:textId="77777777" w:rsidR="001D55CE" w:rsidRPr="00784834" w:rsidRDefault="001D55CE" w:rsidP="0096382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D57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109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5BBE9A3A" w14:textId="77777777" w:rsidTr="003E6F5F">
        <w:trPr>
          <w:jc w:val="center"/>
        </w:trPr>
        <w:tc>
          <w:tcPr>
            <w:tcW w:w="10823" w:type="dxa"/>
            <w:gridSpan w:val="2"/>
            <w:shd w:val="clear" w:color="auto" w:fill="auto"/>
          </w:tcPr>
          <w:p w14:paraId="125B8309" w14:textId="77777777" w:rsidR="00446E71" w:rsidRPr="002F4BB0" w:rsidRDefault="00FA3F3F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1033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51033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сматра</w:t>
            </w:r>
            <w:r w:rsid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446E71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3A2F987C" w14:textId="77777777" w:rsidR="00446E71" w:rsidRPr="0096382C" w:rsidRDefault="00446E71" w:rsidP="00D6419B">
      <w:pPr>
        <w:spacing w:after="0" w:line="240" w:lineRule="auto"/>
        <w:rPr>
          <w:rFonts w:ascii="Times New Roman" w:hAnsi="Times New Roman" w:cs="Times New Roman"/>
          <w:sz w:val="12"/>
          <w:szCs w:val="12"/>
          <w:lang w:val="sr-Cyrl-RS"/>
        </w:rPr>
      </w:pPr>
    </w:p>
    <w:p w14:paraId="4EF998B9" w14:textId="77777777" w:rsidR="00E46763" w:rsidRPr="002F4BB0" w:rsidRDefault="00E46763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8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7763"/>
        <w:gridCol w:w="2567"/>
      </w:tblGrid>
      <w:tr w:rsidR="006E29C1" w:rsidRPr="00E14FC5" w14:paraId="306EFEC5" w14:textId="77777777" w:rsidTr="00D6419B">
        <w:trPr>
          <w:cantSplit/>
          <w:trHeight w:val="419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5864DC94" w14:textId="77777777" w:rsidR="006E29C1" w:rsidRPr="00314722" w:rsidRDefault="005F13A9" w:rsidP="00D6419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6E29C1" w:rsidRPr="00314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) Континуално мерење емисије (испуштања)</w:t>
            </w:r>
          </w:p>
        </w:tc>
      </w:tr>
      <w:tr w:rsidR="006E29C1" w:rsidRPr="00314722" w14:paraId="1397EAA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D309FB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6BE248" w14:textId="77777777" w:rsidR="0045635D" w:rsidRDefault="0045635D" w:rsidP="00D6419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DC51B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 је прибављена сагласност министарства за континуална мерења емисије</w:t>
            </w:r>
            <w:r w:rsidR="0068049B"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Pr="0051033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све загађујуће материје </w:t>
            </w:r>
            <w:r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</w:t>
            </w:r>
            <w:r w:rsidR="008852C0" w:rsidRP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6ED4C3D6" w14:textId="77777777" w:rsidR="005D2F78" w:rsidRPr="00486050" w:rsidRDefault="005D2F78" w:rsidP="00D641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7369E738" w14:textId="77777777" w:rsidR="005D2F78" w:rsidRPr="005D2F78" w:rsidRDefault="005D2F78" w:rsidP="00D6419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DA3297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="00DA3297">
              <w:t xml:space="preserve"> </w:t>
            </w:r>
            <w:r w:rsidR="00DA3297" w:rsidRPr="00736691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и 4) када обавеза постоји само на основу масеног протока загађујуће материје за коју није прописана ГВЕ</w:t>
            </w:r>
            <w:r w:rsidR="00107E4C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0D84090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390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319979" w14:textId="77777777" w:rsidR="005D2F78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538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0D98388" w14:textId="77777777" w:rsidR="006E29C1" w:rsidRPr="00F254D2" w:rsidRDefault="005D2F78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878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1BA172C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12A266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3ECFBB2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</w:t>
            </w:r>
            <w:r w:rsidR="0051033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из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вршило годишње испитивање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аутоматских мерних уређаја (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</w:rPr>
              <w:t>AST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,</w:t>
            </w:r>
            <w:r w:rsidRPr="00FE4B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загађујућ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материј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6679B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за </w:t>
            </w:r>
            <w:r w:rsidR="005103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пратећ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FD74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парамет</w:t>
            </w:r>
            <w:r w:rsidR="00011B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 из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рилога 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0B0EF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13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108F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789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75B10D5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888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24A6D3A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BC1282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1EC82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овлашћено лице у последњих пет година извршило калибрацију 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у складу </w:t>
            </w:r>
            <w:r w:rsidR="006679B5" w:rsidRP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са процедуром обезбеђења поверења нивоа 2 („QAL 2”)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</w:t>
            </w:r>
            <w:r w:rsidRPr="00FE4BDA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за св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све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пратеће параметре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 </w:t>
            </w:r>
            <w:r w:rsidR="005D2F78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рилога </w:t>
            </w:r>
            <w:r w:rsidRPr="00D955AD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дозволе за континуална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F0C86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155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C45ABA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607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7D800E3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49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35C467CD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F12FA60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1BF1A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је калибрација аутоматског мерног система 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„QAL 2”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процедуром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314722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извршена у опсегу различитих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услова рада</w:t>
            </w:r>
            <w:r w:rsidR="006679B5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постројења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(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оптерећењ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 и при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раду појединачног </w:t>
            </w:r>
            <w:r w:rsidR="00583ABC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котла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и свих котлова)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12065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389B7F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1093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563EE94" w14:textId="77777777" w:rsidR="006E29C1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9353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E29C1" w:rsidRPr="00314722" w14:paraId="70BC7B84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CEFA9D" w14:textId="77777777" w:rsidR="006E29C1" w:rsidRPr="00314722" w:rsidRDefault="005F13A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6E29C1"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1713C65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извршена додатна калибрација QAL2 поступком, у року од три месеци после значајне измене аутоматског мерног уређаја (поправка, преправка мерила, премештање) и битних промена у раду постројења, као што је реконструкција, промена горива и промена уређаја за смањење емисије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269C9F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745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5366DE" w14:textId="77777777" w:rsidR="006E29C1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20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9E0F44" w14:textId="77777777" w:rsidR="006E29C1" w:rsidRPr="00314722" w:rsidRDefault="006E29C1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7448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1699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CE6ADE3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B72A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CA93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унете калибрационе криве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после испитивања </w:t>
            </w:r>
            <w:r w:rsidRPr="00314722">
              <w:rPr>
                <w:rFonts w:ascii="Times New Roman" w:hAnsi="Times New Roman" w:cs="Times New Roman"/>
                <w:sz w:val="24"/>
                <w:szCs w:val="24"/>
              </w:rPr>
              <w:t>QAL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поступком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077B1B5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272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AE96D1B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659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80B847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690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76BD7B0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8A9CEA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6AD4A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се врши редовно одржавање и контрола исправности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и вођење евиденције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аутоматског мерног система, у складу са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</w:rPr>
              <w:t>QAL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3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поступком</w:t>
            </w:r>
            <w:r w:rsidRPr="00E14FC5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E6D1D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6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AFE7F63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27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69D28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7255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42AFCBD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E257F0E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881746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Да ли су у раду сви аутоматски уређаји за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загађујуће материје и </w:t>
            </w:r>
            <w:r w:rsidR="00394A84"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сви аутоматски уређаји 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за пар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Latn-RS"/>
              </w:rPr>
              <w:t>a</w:t>
            </w:r>
            <w:r w:rsidRPr="00736691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метре стања отпадног гаса (температур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а, запремински проток, влажност, притисак и удео кисеоника), из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прилога дозволе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за континуална мерења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2F1B47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866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DA42EFE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782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EAB74E1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169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A1391F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2B7A06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3B9B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Да ли постоји дневни, месечни и годишњи извештај о мерењу са следећим резултатима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старих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средњ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месечне вредности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, 2) 48-часовн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средње вредности и проценат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110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одсто ГВЕ за сумпор диоксид, прашкасте материје и оксиде азота; односно</w:t>
            </w:r>
            <w:r w:rsidRPr="00E14FC5">
              <w:rPr>
                <w:lang w:val="ru-RU"/>
              </w:rPr>
              <w:t xml:space="preserve"> </w:t>
            </w:r>
            <w:r w:rsidRPr="006A63E7">
              <w:rPr>
                <w:rFonts w:ascii="Times New Roman" w:eastAsia="TimesNewRoman" w:hAnsi="Times New Roman" w:cs="Times New Roman"/>
                <w:i/>
                <w:sz w:val="24"/>
                <w:szCs w:val="24"/>
                <w:lang w:val="sr-Cyrl-RS"/>
              </w:rPr>
              <w:t>у случају постојећих и нових великих постројења: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1) број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средњих дневних вредности које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прекорачуј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ГВЕ, 2)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проценат средњих часовних вредности кој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>е прекорачују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200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одсто ГВЕ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FC73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937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F5B4DC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242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28320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18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00C7F646" w14:textId="77777777" w:rsidTr="00D6419B">
        <w:trPr>
          <w:cantSplit/>
          <w:trHeight w:val="363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2BD40B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011BF9" w:rsidRPr="00314722" w14:paraId="70A0147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F977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CA1DD36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су у </w:t>
            </w:r>
            <w:r w:rsidR="000D2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извештајима</w:t>
            </w:r>
            <w:r w:rsidRPr="007052A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континуалном мерењу примењене правилне ГВЕ вредности које су прописане уредбом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8B03C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820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FD39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238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C8FB859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890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67833C7B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3DBC72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37349A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емисије свих загађујућих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терија у дозвољеним вредностима, према резултатима из извештаја </w:t>
            </w:r>
            <w:r w:rsidRPr="004F47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континуалном мерењу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DCE57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56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D5B7AE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2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98752E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209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11BF9" w:rsidRPr="00314722" w14:paraId="3090097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0B4241C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9DA0F75" w14:textId="77777777" w:rsidR="00011BF9" w:rsidRPr="003378E4" w:rsidRDefault="00011BF9" w:rsidP="00D6419B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3378E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D8FA159" w14:textId="77777777" w:rsidR="00011BF9" w:rsidRPr="00A574D1" w:rsidRDefault="00011BF9" w:rsidP="00D6419B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A574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органу који је изузео постројење од примене ГВЕ)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A2D7C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09F6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F4FB99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28B05285" w14:textId="77777777" w:rsidTr="00D6419B">
        <w:trPr>
          <w:cantSplit/>
          <w:jc w:val="center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C7B67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) Рад уређаја за смањивање емисије</w:t>
            </w:r>
          </w:p>
        </w:tc>
      </w:tr>
      <w:tr w:rsidR="00011BF9" w:rsidRPr="00314722" w14:paraId="25538218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5A76E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8F8948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92461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57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B974C9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877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617F0A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314722" w14:paraId="4C0DCBA5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FB295EF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2EA2A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постројење било у раду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24 часа непрекидно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мање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од 120 часова у календарској години, током прекида рада уређаја за уклањање загађујућих материја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23B12D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30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50B528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128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472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42A702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4D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F254D2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011BF9" w:rsidRPr="00E14FC5" w14:paraId="68DA775B" w14:textId="77777777" w:rsidTr="00D6419B">
        <w:trPr>
          <w:cantSplit/>
          <w:trHeight w:val="372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484A6390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011BF9" w:rsidRPr="00314722" w14:paraId="514BFE96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21DB6A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EB46ED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0D2FA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 31. марта 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</w:t>
            </w:r>
            <w:r w:rsidR="00D755A2"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D755A2"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 w:rsid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BE61A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0CCEA2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42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460033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7682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267C060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044B8A21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72A6EB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87A6AD3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796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континуалним мерењима и у складу са резултатима 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нтинуалних мерења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B60F864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226091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36AB04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5B3270BC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FEC703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25B2AE" w14:textId="77777777" w:rsidR="00011BF9" w:rsidRPr="00314722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достав</w:t>
            </w:r>
            <w:r w:rsidR="00FB2E1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ио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надлежном органу (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 све месечне и годишњи извештај аутоматског мерног система</w:t>
            </w:r>
            <w:r w:rsidR="00897A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тромесечно а годишњи до 31. јануара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64488F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E4737B6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30FBA2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E14FC5" w14:paraId="768635A0" w14:textId="77777777" w:rsidTr="00D6419B">
        <w:trPr>
          <w:cantSplit/>
          <w:trHeight w:val="417"/>
          <w:jc w:val="center"/>
        </w:trPr>
        <w:tc>
          <w:tcPr>
            <w:tcW w:w="10800" w:type="dxa"/>
            <w:gridSpan w:val="3"/>
            <w:tcMar>
              <w:left w:w="85" w:type="dxa"/>
              <w:right w:w="85" w:type="dxa"/>
            </w:tcMar>
            <w:vAlign w:val="center"/>
          </w:tcPr>
          <w:p w14:paraId="391BB1F1" w14:textId="77777777" w:rsidR="00011BF9" w:rsidRPr="00314722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F61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011BF9" w:rsidRPr="00314722" w14:paraId="3D64D6AA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5C43B7B" w14:textId="77777777" w:rsidR="00011BF9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Д1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42A9701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10EFD97B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770E89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E758937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E1DEEF3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430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011BF9" w:rsidRPr="00314722" w14:paraId="37A2D9C9" w14:textId="77777777" w:rsidTr="0096382C">
        <w:trPr>
          <w:cantSplit/>
          <w:jc w:val="center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8C114C" w14:textId="77777777" w:rsidR="00011BF9" w:rsidRPr="00B22F24" w:rsidRDefault="00011BF9" w:rsidP="00D64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806CC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 w:rsidR="00290D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1D9AB70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92DADA" w14:textId="77777777" w:rsidR="00011BF9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AE2BE15" w14:textId="77777777" w:rsidR="00011BF9" w:rsidRPr="000B1D9F" w:rsidRDefault="00011BF9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7D89C9A9" w14:textId="77777777" w:rsidR="00446E71" w:rsidRPr="002F4BB0" w:rsidRDefault="00446E71" w:rsidP="00D64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E14FC5" w14:paraId="365A5549" w14:textId="77777777" w:rsidTr="00201640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49D6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49126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0E1" w14:textId="77777777" w:rsidR="002F4BB0" w:rsidRPr="00E14FC5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7C23A692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A6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175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88D1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72504117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769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6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C145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3512CEE6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0512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4C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4E55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76F6C40E" w14:textId="77777777" w:rsidTr="0049126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13FD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A0DC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EA7E" w14:textId="77777777" w:rsidR="002F4BB0" w:rsidRPr="00F86D4F" w:rsidRDefault="002F4BB0" w:rsidP="00D641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7C56E8BD" w14:textId="77777777" w:rsidTr="000B5922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695" w14:textId="77777777" w:rsidR="002F4BB0" w:rsidRPr="00F86D4F" w:rsidRDefault="0083469B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346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14FC5" w14:paraId="7A3A808D" w14:textId="77777777" w:rsidTr="00FE4BDA">
        <w:trPr>
          <w:trHeight w:val="359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92E" w14:textId="77777777" w:rsidR="002F4BB0" w:rsidRPr="00F86D4F" w:rsidRDefault="002F4BB0" w:rsidP="00D6419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14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1628F12" w14:textId="77777777" w:rsidR="003B4215" w:rsidRPr="0096382C" w:rsidRDefault="003B4215" w:rsidP="00D6419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3B4215" w:rsidRPr="0096382C" w:rsidSect="008E2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8337" w14:textId="77777777" w:rsidR="00793F63" w:rsidRDefault="00793F63" w:rsidP="002F4BB0">
      <w:pPr>
        <w:spacing w:after="0" w:line="240" w:lineRule="auto"/>
      </w:pPr>
      <w:r>
        <w:separator/>
      </w:r>
    </w:p>
  </w:endnote>
  <w:endnote w:type="continuationSeparator" w:id="0">
    <w:p w14:paraId="06E7D3C5" w14:textId="77777777" w:rsidR="00793F63" w:rsidRDefault="00793F6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8FC3" w14:textId="77777777" w:rsidR="00230520" w:rsidRDefault="002305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2C0582" w14:textId="77777777" w:rsidR="000B5922" w:rsidRPr="0043063F" w:rsidRDefault="000B592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306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6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06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A0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06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E37281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96382C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A6B1" w14:textId="77777777" w:rsidR="00230520" w:rsidRDefault="002305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C090" w14:textId="77777777" w:rsidR="00793F63" w:rsidRDefault="00793F63" w:rsidP="002F4BB0">
      <w:pPr>
        <w:spacing w:after="0" w:line="240" w:lineRule="auto"/>
      </w:pPr>
      <w:r>
        <w:separator/>
      </w:r>
    </w:p>
  </w:footnote>
  <w:footnote w:type="continuationSeparator" w:id="0">
    <w:p w14:paraId="58381B80" w14:textId="77777777" w:rsidR="00793F63" w:rsidRDefault="00793F6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AC316" w14:textId="77777777" w:rsidR="00230520" w:rsidRDefault="00230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2" w:type="dxa"/>
      <w:tblInd w:w="-612" w:type="dxa"/>
      <w:tblLook w:val="04A0" w:firstRow="1" w:lastRow="0" w:firstColumn="1" w:lastColumn="0" w:noHBand="0" w:noVBand="1"/>
    </w:tblPr>
    <w:tblGrid>
      <w:gridCol w:w="7262"/>
      <w:gridCol w:w="460"/>
      <w:gridCol w:w="2610"/>
    </w:tblGrid>
    <w:tr w:rsidR="000B5922" w:rsidRPr="004732A7" w14:paraId="78206E16" w14:textId="77777777" w:rsidTr="0078008E">
      <w:trPr>
        <w:trHeight w:val="1088"/>
      </w:trPr>
      <w:tc>
        <w:tcPr>
          <w:tcW w:w="7262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78008E" w:rsidRPr="00AA7668" w14:paraId="2AF5D644" w14:textId="77777777" w:rsidTr="0078008E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55E9ED68" w14:textId="77777777" w:rsidR="0078008E" w:rsidRPr="008E470E" w:rsidRDefault="0078008E" w:rsidP="0078008E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429C133" wp14:editId="40E59AD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0A45A09A" w14:textId="298BFDAF" w:rsidR="0078008E" w:rsidRPr="0094366A" w:rsidRDefault="0078008E" w:rsidP="0078008E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</w:t>
                </w:r>
                <w:r w:rsidR="003C4A0A">
                  <w:rPr>
                    <w:lang w:val="sr-Cyrl-CS"/>
                  </w:rPr>
                  <w:t>а</w:t>
                </w:r>
                <w:bookmarkStart w:id="0" w:name="_GoBack"/>
                <w:bookmarkEnd w:id="0"/>
              </w:p>
              <w:p w14:paraId="2C2EE40D" w14:textId="77777777" w:rsidR="0078008E" w:rsidRPr="0094366A" w:rsidRDefault="0078008E" w:rsidP="0078008E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1DEF91BA" w14:textId="77777777" w:rsidR="0078008E" w:rsidRPr="0094366A" w:rsidRDefault="0078008E" w:rsidP="0078008E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0AB65F98" w14:textId="77777777" w:rsidR="0078008E" w:rsidRPr="0094366A" w:rsidRDefault="0078008E" w:rsidP="0078008E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117E0797" w14:textId="77777777" w:rsidR="0078008E" w:rsidRPr="00AA7668" w:rsidRDefault="0078008E" w:rsidP="0078008E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3FB22225" w14:textId="33796B3A" w:rsidR="000B5922" w:rsidRPr="004732A7" w:rsidRDefault="000B5922" w:rsidP="004732A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460" w:type="dxa"/>
          <w:shd w:val="clear" w:color="auto" w:fill="auto"/>
          <w:vAlign w:val="center"/>
        </w:tcPr>
        <w:p w14:paraId="54509D42" w14:textId="072BB989" w:rsidR="000B5922" w:rsidRPr="00E14FC5" w:rsidRDefault="000B5922" w:rsidP="00E14FC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</w:p>
      </w:tc>
      <w:tc>
        <w:tcPr>
          <w:tcW w:w="2610" w:type="dxa"/>
          <w:shd w:val="clear" w:color="auto" w:fill="auto"/>
          <w:vAlign w:val="center"/>
        </w:tcPr>
        <w:p w14:paraId="33ADD9EC" w14:textId="2D477884" w:rsidR="000B5922" w:rsidRPr="004732A7" w:rsidRDefault="0092293E" w:rsidP="00E14FC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КЛ-02</w:t>
          </w:r>
          <w:r w:rsidR="00E10E6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3</w:t>
          </w:r>
        </w:p>
        <w:p w14:paraId="2F8E109F" w14:textId="17E618C4" w:rsidR="000B5922" w:rsidRPr="007E722B" w:rsidRDefault="008200DF" w:rsidP="00A22B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A22B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23052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7E72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F2C4964" w14:textId="77777777" w:rsidR="000B5922" w:rsidRDefault="000B5922" w:rsidP="007800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A09BD" w14:textId="77777777" w:rsidR="00230520" w:rsidRDefault="00230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694"/>
    <w:rsid w:val="00011BF9"/>
    <w:rsid w:val="00021F3D"/>
    <w:rsid w:val="0002477D"/>
    <w:rsid w:val="000358E3"/>
    <w:rsid w:val="00043C1D"/>
    <w:rsid w:val="00043D9A"/>
    <w:rsid w:val="00056CB3"/>
    <w:rsid w:val="00070372"/>
    <w:rsid w:val="00070909"/>
    <w:rsid w:val="000742A8"/>
    <w:rsid w:val="00081DFA"/>
    <w:rsid w:val="000833DC"/>
    <w:rsid w:val="00095086"/>
    <w:rsid w:val="00095EA6"/>
    <w:rsid w:val="000A27C9"/>
    <w:rsid w:val="000B2F99"/>
    <w:rsid w:val="000B52F4"/>
    <w:rsid w:val="000B5922"/>
    <w:rsid w:val="000B6B9C"/>
    <w:rsid w:val="000B7BA6"/>
    <w:rsid w:val="000C1A81"/>
    <w:rsid w:val="000C61ED"/>
    <w:rsid w:val="000D2FAF"/>
    <w:rsid w:val="000D3376"/>
    <w:rsid w:val="000E10AE"/>
    <w:rsid w:val="000E1C35"/>
    <w:rsid w:val="000E1DFD"/>
    <w:rsid w:val="000E1F42"/>
    <w:rsid w:val="000F6AD6"/>
    <w:rsid w:val="00106C04"/>
    <w:rsid w:val="00107E4C"/>
    <w:rsid w:val="001103C0"/>
    <w:rsid w:val="001154DD"/>
    <w:rsid w:val="00117FF9"/>
    <w:rsid w:val="00120D03"/>
    <w:rsid w:val="001217FF"/>
    <w:rsid w:val="0012398F"/>
    <w:rsid w:val="00134124"/>
    <w:rsid w:val="00146AB0"/>
    <w:rsid w:val="00151743"/>
    <w:rsid w:val="00152D5C"/>
    <w:rsid w:val="00154629"/>
    <w:rsid w:val="001625D7"/>
    <w:rsid w:val="0016532B"/>
    <w:rsid w:val="00172970"/>
    <w:rsid w:val="00185859"/>
    <w:rsid w:val="00186835"/>
    <w:rsid w:val="001915D3"/>
    <w:rsid w:val="00193944"/>
    <w:rsid w:val="00197566"/>
    <w:rsid w:val="001A37B7"/>
    <w:rsid w:val="001A3EDE"/>
    <w:rsid w:val="001A6DA4"/>
    <w:rsid w:val="001B0D9D"/>
    <w:rsid w:val="001B343F"/>
    <w:rsid w:val="001B79B7"/>
    <w:rsid w:val="001C4DB5"/>
    <w:rsid w:val="001C7336"/>
    <w:rsid w:val="001D40A1"/>
    <w:rsid w:val="001D55CE"/>
    <w:rsid w:val="001F4480"/>
    <w:rsid w:val="00200AFF"/>
    <w:rsid w:val="00201640"/>
    <w:rsid w:val="002063CF"/>
    <w:rsid w:val="00213C77"/>
    <w:rsid w:val="00216535"/>
    <w:rsid w:val="00217573"/>
    <w:rsid w:val="00217E0B"/>
    <w:rsid w:val="0022064E"/>
    <w:rsid w:val="00223C50"/>
    <w:rsid w:val="00223E89"/>
    <w:rsid w:val="00230520"/>
    <w:rsid w:val="002365C7"/>
    <w:rsid w:val="002421D5"/>
    <w:rsid w:val="002437F7"/>
    <w:rsid w:val="00255E84"/>
    <w:rsid w:val="0026024C"/>
    <w:rsid w:val="00264736"/>
    <w:rsid w:val="00275169"/>
    <w:rsid w:val="00290D76"/>
    <w:rsid w:val="002A248F"/>
    <w:rsid w:val="002B1749"/>
    <w:rsid w:val="002B4364"/>
    <w:rsid w:val="002B49A3"/>
    <w:rsid w:val="002C33B1"/>
    <w:rsid w:val="002C4519"/>
    <w:rsid w:val="002C5202"/>
    <w:rsid w:val="002C7665"/>
    <w:rsid w:val="002D18A3"/>
    <w:rsid w:val="002E3CE4"/>
    <w:rsid w:val="002E63DE"/>
    <w:rsid w:val="002F07EA"/>
    <w:rsid w:val="002F4BB0"/>
    <w:rsid w:val="002F5E47"/>
    <w:rsid w:val="003071AB"/>
    <w:rsid w:val="00314722"/>
    <w:rsid w:val="00317E75"/>
    <w:rsid w:val="003316E7"/>
    <w:rsid w:val="003378E4"/>
    <w:rsid w:val="00340BAF"/>
    <w:rsid w:val="003427EA"/>
    <w:rsid w:val="003517B0"/>
    <w:rsid w:val="00364F7D"/>
    <w:rsid w:val="00366C73"/>
    <w:rsid w:val="00387886"/>
    <w:rsid w:val="00394A84"/>
    <w:rsid w:val="003B4215"/>
    <w:rsid w:val="003B5C86"/>
    <w:rsid w:val="003B5EE6"/>
    <w:rsid w:val="003C4A0A"/>
    <w:rsid w:val="003C544E"/>
    <w:rsid w:val="003D2C2D"/>
    <w:rsid w:val="003E09CF"/>
    <w:rsid w:val="003E6F5F"/>
    <w:rsid w:val="003F3BE5"/>
    <w:rsid w:val="003F488F"/>
    <w:rsid w:val="00404C44"/>
    <w:rsid w:val="00406EA6"/>
    <w:rsid w:val="00407A24"/>
    <w:rsid w:val="0041000E"/>
    <w:rsid w:val="00413995"/>
    <w:rsid w:val="00414CAE"/>
    <w:rsid w:val="0043063F"/>
    <w:rsid w:val="00431091"/>
    <w:rsid w:val="00434834"/>
    <w:rsid w:val="00440454"/>
    <w:rsid w:val="00446E71"/>
    <w:rsid w:val="004525E8"/>
    <w:rsid w:val="0045635D"/>
    <w:rsid w:val="00462577"/>
    <w:rsid w:val="004673F2"/>
    <w:rsid w:val="004732A7"/>
    <w:rsid w:val="00476C1D"/>
    <w:rsid w:val="004803F0"/>
    <w:rsid w:val="004818AA"/>
    <w:rsid w:val="0048440B"/>
    <w:rsid w:val="00484499"/>
    <w:rsid w:val="00486915"/>
    <w:rsid w:val="00487A85"/>
    <w:rsid w:val="00491261"/>
    <w:rsid w:val="00496932"/>
    <w:rsid w:val="004A6169"/>
    <w:rsid w:val="004C1BC9"/>
    <w:rsid w:val="004C3E65"/>
    <w:rsid w:val="004C67C6"/>
    <w:rsid w:val="00504070"/>
    <w:rsid w:val="0051033C"/>
    <w:rsid w:val="005152FC"/>
    <w:rsid w:val="0052017C"/>
    <w:rsid w:val="00532D79"/>
    <w:rsid w:val="00532F0F"/>
    <w:rsid w:val="00533B85"/>
    <w:rsid w:val="00540F22"/>
    <w:rsid w:val="00561D83"/>
    <w:rsid w:val="00571F5C"/>
    <w:rsid w:val="00573659"/>
    <w:rsid w:val="00573CCF"/>
    <w:rsid w:val="00574DB1"/>
    <w:rsid w:val="00582953"/>
    <w:rsid w:val="00583ABC"/>
    <w:rsid w:val="005C416E"/>
    <w:rsid w:val="005C57D4"/>
    <w:rsid w:val="005D2F78"/>
    <w:rsid w:val="005D6763"/>
    <w:rsid w:val="005E0746"/>
    <w:rsid w:val="005E2421"/>
    <w:rsid w:val="005F13A9"/>
    <w:rsid w:val="005F2E83"/>
    <w:rsid w:val="005F326B"/>
    <w:rsid w:val="005F5110"/>
    <w:rsid w:val="005F5E95"/>
    <w:rsid w:val="006052E7"/>
    <w:rsid w:val="00616DBC"/>
    <w:rsid w:val="00625690"/>
    <w:rsid w:val="00636789"/>
    <w:rsid w:val="006404BF"/>
    <w:rsid w:val="00642912"/>
    <w:rsid w:val="0066647F"/>
    <w:rsid w:val="006679B5"/>
    <w:rsid w:val="0068049B"/>
    <w:rsid w:val="006A24B3"/>
    <w:rsid w:val="006A3B5D"/>
    <w:rsid w:val="006A63E7"/>
    <w:rsid w:val="006B26DE"/>
    <w:rsid w:val="006C353F"/>
    <w:rsid w:val="006C58C9"/>
    <w:rsid w:val="006D167C"/>
    <w:rsid w:val="006D6531"/>
    <w:rsid w:val="006E1DA7"/>
    <w:rsid w:val="006E29C1"/>
    <w:rsid w:val="006E2D19"/>
    <w:rsid w:val="00701F40"/>
    <w:rsid w:val="007052AD"/>
    <w:rsid w:val="00710616"/>
    <w:rsid w:val="00711A46"/>
    <w:rsid w:val="00712851"/>
    <w:rsid w:val="00720117"/>
    <w:rsid w:val="0072040B"/>
    <w:rsid w:val="0072235E"/>
    <w:rsid w:val="00726835"/>
    <w:rsid w:val="00732210"/>
    <w:rsid w:val="00736691"/>
    <w:rsid w:val="0074327F"/>
    <w:rsid w:val="00744899"/>
    <w:rsid w:val="00754590"/>
    <w:rsid w:val="00770C7A"/>
    <w:rsid w:val="0077268E"/>
    <w:rsid w:val="0078008E"/>
    <w:rsid w:val="007828A1"/>
    <w:rsid w:val="00783B8D"/>
    <w:rsid w:val="00784834"/>
    <w:rsid w:val="00784E11"/>
    <w:rsid w:val="00793F63"/>
    <w:rsid w:val="007B689B"/>
    <w:rsid w:val="007C149C"/>
    <w:rsid w:val="007C2130"/>
    <w:rsid w:val="007E57A5"/>
    <w:rsid w:val="007E722B"/>
    <w:rsid w:val="007F0BC6"/>
    <w:rsid w:val="007F21AB"/>
    <w:rsid w:val="007F78A0"/>
    <w:rsid w:val="008200DF"/>
    <w:rsid w:val="00823D19"/>
    <w:rsid w:val="00827D79"/>
    <w:rsid w:val="0083469B"/>
    <w:rsid w:val="008362F3"/>
    <w:rsid w:val="00853CF5"/>
    <w:rsid w:val="00863BF9"/>
    <w:rsid w:val="00875F7D"/>
    <w:rsid w:val="00883A4E"/>
    <w:rsid w:val="008852C0"/>
    <w:rsid w:val="0089050D"/>
    <w:rsid w:val="00891EB2"/>
    <w:rsid w:val="00896516"/>
    <w:rsid w:val="00897A48"/>
    <w:rsid w:val="008B21AF"/>
    <w:rsid w:val="008C3AE7"/>
    <w:rsid w:val="008C3FB1"/>
    <w:rsid w:val="008C5097"/>
    <w:rsid w:val="008C683B"/>
    <w:rsid w:val="008C6DF5"/>
    <w:rsid w:val="008C7FA9"/>
    <w:rsid w:val="008D34DC"/>
    <w:rsid w:val="008D50E3"/>
    <w:rsid w:val="008D575B"/>
    <w:rsid w:val="008E22CA"/>
    <w:rsid w:val="008E312A"/>
    <w:rsid w:val="008F30B5"/>
    <w:rsid w:val="009102D2"/>
    <w:rsid w:val="00921886"/>
    <w:rsid w:val="0092293E"/>
    <w:rsid w:val="009264F5"/>
    <w:rsid w:val="0093395D"/>
    <w:rsid w:val="00936CBF"/>
    <w:rsid w:val="00947136"/>
    <w:rsid w:val="0095265F"/>
    <w:rsid w:val="00954399"/>
    <w:rsid w:val="0095704D"/>
    <w:rsid w:val="0096382C"/>
    <w:rsid w:val="00966BD3"/>
    <w:rsid w:val="00974B89"/>
    <w:rsid w:val="0098060F"/>
    <w:rsid w:val="00993B81"/>
    <w:rsid w:val="00996327"/>
    <w:rsid w:val="0099778D"/>
    <w:rsid w:val="009A3006"/>
    <w:rsid w:val="009A3B91"/>
    <w:rsid w:val="009A4BE5"/>
    <w:rsid w:val="009B02F4"/>
    <w:rsid w:val="009B085E"/>
    <w:rsid w:val="009B1178"/>
    <w:rsid w:val="009B64EF"/>
    <w:rsid w:val="009C0DEC"/>
    <w:rsid w:val="009C1E7D"/>
    <w:rsid w:val="009C3BDA"/>
    <w:rsid w:val="009C3ECA"/>
    <w:rsid w:val="009D1696"/>
    <w:rsid w:val="009D1CF3"/>
    <w:rsid w:val="009D7C83"/>
    <w:rsid w:val="009E31AC"/>
    <w:rsid w:val="00A0189B"/>
    <w:rsid w:val="00A02C89"/>
    <w:rsid w:val="00A215A8"/>
    <w:rsid w:val="00A21D9C"/>
    <w:rsid w:val="00A22B95"/>
    <w:rsid w:val="00A23AEE"/>
    <w:rsid w:val="00A242FF"/>
    <w:rsid w:val="00A25426"/>
    <w:rsid w:val="00A30CDA"/>
    <w:rsid w:val="00A37EC6"/>
    <w:rsid w:val="00A43001"/>
    <w:rsid w:val="00A464D7"/>
    <w:rsid w:val="00A574D1"/>
    <w:rsid w:val="00A650D6"/>
    <w:rsid w:val="00A6725C"/>
    <w:rsid w:val="00A7029C"/>
    <w:rsid w:val="00A73256"/>
    <w:rsid w:val="00A91020"/>
    <w:rsid w:val="00A91985"/>
    <w:rsid w:val="00A971AB"/>
    <w:rsid w:val="00AA2054"/>
    <w:rsid w:val="00AC4993"/>
    <w:rsid w:val="00AC51DB"/>
    <w:rsid w:val="00AD17CF"/>
    <w:rsid w:val="00AD3C83"/>
    <w:rsid w:val="00AD4ED6"/>
    <w:rsid w:val="00AD5BB8"/>
    <w:rsid w:val="00AF1719"/>
    <w:rsid w:val="00AF7EA8"/>
    <w:rsid w:val="00B02F33"/>
    <w:rsid w:val="00B03842"/>
    <w:rsid w:val="00B106EC"/>
    <w:rsid w:val="00B10A14"/>
    <w:rsid w:val="00B12F2F"/>
    <w:rsid w:val="00B139D5"/>
    <w:rsid w:val="00B14B71"/>
    <w:rsid w:val="00B215D7"/>
    <w:rsid w:val="00B2486C"/>
    <w:rsid w:val="00B32A01"/>
    <w:rsid w:val="00B43810"/>
    <w:rsid w:val="00B45761"/>
    <w:rsid w:val="00B507AC"/>
    <w:rsid w:val="00B509C5"/>
    <w:rsid w:val="00B57076"/>
    <w:rsid w:val="00B6011C"/>
    <w:rsid w:val="00B631EE"/>
    <w:rsid w:val="00B64FB3"/>
    <w:rsid w:val="00B65440"/>
    <w:rsid w:val="00B66880"/>
    <w:rsid w:val="00B70591"/>
    <w:rsid w:val="00B709D7"/>
    <w:rsid w:val="00B76A1B"/>
    <w:rsid w:val="00B9290F"/>
    <w:rsid w:val="00B979B3"/>
    <w:rsid w:val="00BA352C"/>
    <w:rsid w:val="00BB72D9"/>
    <w:rsid w:val="00BE5F2C"/>
    <w:rsid w:val="00BE61AA"/>
    <w:rsid w:val="00BE65EE"/>
    <w:rsid w:val="00BF2F81"/>
    <w:rsid w:val="00BF3683"/>
    <w:rsid w:val="00BF46E9"/>
    <w:rsid w:val="00BF7778"/>
    <w:rsid w:val="00C1186E"/>
    <w:rsid w:val="00C21446"/>
    <w:rsid w:val="00C25324"/>
    <w:rsid w:val="00C33142"/>
    <w:rsid w:val="00C41F01"/>
    <w:rsid w:val="00C423A3"/>
    <w:rsid w:val="00C42671"/>
    <w:rsid w:val="00C46E05"/>
    <w:rsid w:val="00C521BF"/>
    <w:rsid w:val="00C53258"/>
    <w:rsid w:val="00C5405F"/>
    <w:rsid w:val="00C54890"/>
    <w:rsid w:val="00C70598"/>
    <w:rsid w:val="00C71456"/>
    <w:rsid w:val="00C80350"/>
    <w:rsid w:val="00C80E1B"/>
    <w:rsid w:val="00C8357B"/>
    <w:rsid w:val="00C91EDC"/>
    <w:rsid w:val="00C9471B"/>
    <w:rsid w:val="00CA1141"/>
    <w:rsid w:val="00CA6DED"/>
    <w:rsid w:val="00CC7628"/>
    <w:rsid w:val="00CC7A10"/>
    <w:rsid w:val="00CD2F48"/>
    <w:rsid w:val="00CD2FE2"/>
    <w:rsid w:val="00CD6B23"/>
    <w:rsid w:val="00CD6E15"/>
    <w:rsid w:val="00CE4EEC"/>
    <w:rsid w:val="00CE740A"/>
    <w:rsid w:val="00CF796B"/>
    <w:rsid w:val="00D049A5"/>
    <w:rsid w:val="00D07C0F"/>
    <w:rsid w:val="00D11EED"/>
    <w:rsid w:val="00D21057"/>
    <w:rsid w:val="00D31818"/>
    <w:rsid w:val="00D331CD"/>
    <w:rsid w:val="00D34884"/>
    <w:rsid w:val="00D3714E"/>
    <w:rsid w:val="00D403F0"/>
    <w:rsid w:val="00D40B6B"/>
    <w:rsid w:val="00D50780"/>
    <w:rsid w:val="00D547E2"/>
    <w:rsid w:val="00D6419B"/>
    <w:rsid w:val="00D66293"/>
    <w:rsid w:val="00D740CB"/>
    <w:rsid w:val="00D74D9C"/>
    <w:rsid w:val="00D755A2"/>
    <w:rsid w:val="00D81973"/>
    <w:rsid w:val="00D87822"/>
    <w:rsid w:val="00D9141A"/>
    <w:rsid w:val="00D955AD"/>
    <w:rsid w:val="00D9583D"/>
    <w:rsid w:val="00DA3297"/>
    <w:rsid w:val="00DA5B68"/>
    <w:rsid w:val="00DD150E"/>
    <w:rsid w:val="00DD4A71"/>
    <w:rsid w:val="00DD7BF5"/>
    <w:rsid w:val="00DE51CB"/>
    <w:rsid w:val="00E00F34"/>
    <w:rsid w:val="00E10070"/>
    <w:rsid w:val="00E10E63"/>
    <w:rsid w:val="00E14FC5"/>
    <w:rsid w:val="00E16064"/>
    <w:rsid w:val="00E21477"/>
    <w:rsid w:val="00E22C7A"/>
    <w:rsid w:val="00E302F3"/>
    <w:rsid w:val="00E37281"/>
    <w:rsid w:val="00E46763"/>
    <w:rsid w:val="00E52F41"/>
    <w:rsid w:val="00E5710F"/>
    <w:rsid w:val="00E660F8"/>
    <w:rsid w:val="00E81976"/>
    <w:rsid w:val="00EA21C5"/>
    <w:rsid w:val="00EA278B"/>
    <w:rsid w:val="00EA41AE"/>
    <w:rsid w:val="00EA5636"/>
    <w:rsid w:val="00EA5C19"/>
    <w:rsid w:val="00EA690A"/>
    <w:rsid w:val="00EB234E"/>
    <w:rsid w:val="00EB319C"/>
    <w:rsid w:val="00EB4BFB"/>
    <w:rsid w:val="00EC04D5"/>
    <w:rsid w:val="00EC14F0"/>
    <w:rsid w:val="00EC38D8"/>
    <w:rsid w:val="00EC434E"/>
    <w:rsid w:val="00ED6DD2"/>
    <w:rsid w:val="00ED7E23"/>
    <w:rsid w:val="00EE1D75"/>
    <w:rsid w:val="00EE2A20"/>
    <w:rsid w:val="00EE5319"/>
    <w:rsid w:val="00EF053D"/>
    <w:rsid w:val="00EF3568"/>
    <w:rsid w:val="00F01D87"/>
    <w:rsid w:val="00F063D9"/>
    <w:rsid w:val="00F06840"/>
    <w:rsid w:val="00F12C39"/>
    <w:rsid w:val="00F1504A"/>
    <w:rsid w:val="00F16810"/>
    <w:rsid w:val="00F20357"/>
    <w:rsid w:val="00F20807"/>
    <w:rsid w:val="00F21F56"/>
    <w:rsid w:val="00F24C30"/>
    <w:rsid w:val="00F254D2"/>
    <w:rsid w:val="00F368D2"/>
    <w:rsid w:val="00F4321D"/>
    <w:rsid w:val="00F45155"/>
    <w:rsid w:val="00F53606"/>
    <w:rsid w:val="00F53C3C"/>
    <w:rsid w:val="00F56D55"/>
    <w:rsid w:val="00F61825"/>
    <w:rsid w:val="00F6200E"/>
    <w:rsid w:val="00F63E26"/>
    <w:rsid w:val="00F64C57"/>
    <w:rsid w:val="00F70EB7"/>
    <w:rsid w:val="00F72F5C"/>
    <w:rsid w:val="00F76209"/>
    <w:rsid w:val="00F846EF"/>
    <w:rsid w:val="00F86974"/>
    <w:rsid w:val="00F86D4F"/>
    <w:rsid w:val="00FA3F3F"/>
    <w:rsid w:val="00FA480D"/>
    <w:rsid w:val="00FB2E19"/>
    <w:rsid w:val="00FD33D1"/>
    <w:rsid w:val="00FD748E"/>
    <w:rsid w:val="00FE2EFC"/>
    <w:rsid w:val="00FE4BDA"/>
    <w:rsid w:val="00FF2640"/>
    <w:rsid w:val="00FF377F"/>
    <w:rsid w:val="00FF61B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26F62"/>
  <w15:docId w15:val="{F6699A86-25F4-4B8C-BF7F-2676D307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B0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6F85-AF9E-4470-9F3C-77AF6057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6</cp:revision>
  <dcterms:created xsi:type="dcterms:W3CDTF">2022-12-09T13:08:00Z</dcterms:created>
  <dcterms:modified xsi:type="dcterms:W3CDTF">2023-01-16T17:18:00Z</dcterms:modified>
</cp:coreProperties>
</file>