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81" w:rsidRPr="003D4370" w:rsidRDefault="00705781" w:rsidP="00705781">
      <w:pPr>
        <w:rPr>
          <w:rFonts w:eastAsia="Calibri"/>
        </w:rPr>
      </w:pPr>
      <w:proofErr w:type="spellStart"/>
      <w:proofErr w:type="gramStart"/>
      <w:r w:rsidRPr="003D4370">
        <w:rPr>
          <w:rFonts w:eastAsia="Calibri"/>
        </w:rPr>
        <w:t>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основу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члана</w:t>
      </w:r>
      <w:proofErr w:type="spellEnd"/>
      <w:r w:rsidRPr="003D4370">
        <w:rPr>
          <w:rFonts w:eastAsia="Calibri"/>
        </w:rPr>
        <w:t xml:space="preserve"> 13.</w:t>
      </w:r>
      <w:proofErr w:type="gram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Закона</w:t>
      </w:r>
      <w:proofErr w:type="spellEnd"/>
      <w:r w:rsidRPr="003D4370">
        <w:rPr>
          <w:rFonts w:eastAsia="Calibri"/>
        </w:rPr>
        <w:t xml:space="preserve"> о </w:t>
      </w:r>
      <w:proofErr w:type="spellStart"/>
      <w:r w:rsidRPr="003D4370">
        <w:rPr>
          <w:rFonts w:eastAsia="Calibri"/>
        </w:rPr>
        <w:t>подстицајима</w:t>
      </w:r>
      <w:proofErr w:type="spellEnd"/>
      <w:r w:rsidRPr="003D4370">
        <w:rPr>
          <w:rFonts w:eastAsia="Calibri"/>
        </w:rPr>
        <w:t xml:space="preserve"> у </w:t>
      </w:r>
      <w:proofErr w:type="spellStart"/>
      <w:r w:rsidRPr="003D4370">
        <w:rPr>
          <w:rFonts w:eastAsia="Calibri"/>
        </w:rPr>
        <w:t>пољопривреди</w:t>
      </w:r>
      <w:proofErr w:type="spellEnd"/>
      <w:r w:rsidRPr="003D4370">
        <w:rPr>
          <w:rFonts w:eastAsia="Calibri"/>
        </w:rPr>
        <w:t xml:space="preserve"> и </w:t>
      </w:r>
      <w:proofErr w:type="spellStart"/>
      <w:r w:rsidRPr="003D4370">
        <w:rPr>
          <w:rFonts w:eastAsia="Calibri"/>
        </w:rPr>
        <w:t>руралном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развоју</w:t>
      </w:r>
      <w:proofErr w:type="spellEnd"/>
      <w:r w:rsidRPr="003D4370">
        <w:rPr>
          <w:rFonts w:eastAsia="Calibri"/>
        </w:rPr>
        <w:t xml:space="preserve"> („</w:t>
      </w:r>
      <w:proofErr w:type="spellStart"/>
      <w:r w:rsidRPr="003D4370">
        <w:rPr>
          <w:rFonts w:eastAsia="Calibri"/>
        </w:rPr>
        <w:t>Сл.гласник</w:t>
      </w:r>
      <w:proofErr w:type="spellEnd"/>
      <w:r w:rsidRPr="003D4370">
        <w:rPr>
          <w:rFonts w:eastAsia="Calibri"/>
        </w:rPr>
        <w:t xml:space="preserve"> РС“ </w:t>
      </w:r>
      <w:proofErr w:type="spellStart"/>
      <w:r w:rsidRPr="003D4370">
        <w:rPr>
          <w:rFonts w:eastAsia="Calibri"/>
        </w:rPr>
        <w:t>бр</w:t>
      </w:r>
      <w:proofErr w:type="spellEnd"/>
      <w:r w:rsidRPr="003D4370">
        <w:rPr>
          <w:rFonts w:eastAsia="Calibri"/>
        </w:rPr>
        <w:t xml:space="preserve"> 10/2013, 142/2014, 103/2015, 101/2016), а у </w:t>
      </w:r>
      <w:proofErr w:type="spellStart"/>
      <w:r w:rsidRPr="003D4370">
        <w:rPr>
          <w:rFonts w:eastAsia="Calibri"/>
        </w:rPr>
        <w:t>складу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Програмом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подршке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спровођење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пољопривредне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политике</w:t>
      </w:r>
      <w:proofErr w:type="spellEnd"/>
      <w:r w:rsidRPr="003D4370">
        <w:rPr>
          <w:rFonts w:eastAsia="Calibri"/>
        </w:rPr>
        <w:t xml:space="preserve"> и </w:t>
      </w:r>
      <w:proofErr w:type="spellStart"/>
      <w:r w:rsidRPr="003D4370">
        <w:rPr>
          <w:rFonts w:eastAsia="Calibri"/>
        </w:rPr>
        <w:t>политике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руралног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развоја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општину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Ражањ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202</w:t>
      </w:r>
      <w:r>
        <w:rPr>
          <w:rFonts w:eastAsia="Calibri"/>
        </w:rPr>
        <w:t xml:space="preserve">3 </w:t>
      </w:r>
      <w:proofErr w:type="spellStart"/>
      <w:r>
        <w:rPr>
          <w:rFonts w:eastAsia="Calibri"/>
        </w:rPr>
        <w:t>годину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број</w:t>
      </w:r>
      <w:proofErr w:type="spellEnd"/>
      <w:r>
        <w:rPr>
          <w:rFonts w:eastAsia="Calibri"/>
        </w:rPr>
        <w:t xml:space="preserve"> 320-64/23</w:t>
      </w:r>
      <w:r w:rsidRPr="003D4370">
        <w:rPr>
          <w:rFonts w:eastAsia="Calibri"/>
        </w:rPr>
        <w:t xml:space="preserve">-02, </w:t>
      </w:r>
      <w:proofErr w:type="spellStart"/>
      <w:r w:rsidRPr="003D4370">
        <w:rPr>
          <w:rFonts w:eastAsia="Calibri"/>
        </w:rPr>
        <w:t>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основу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одлуке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F77EBA">
        <w:rPr>
          <w:rFonts w:eastAsia="Calibri"/>
        </w:rPr>
        <w:t>Привременог</w:t>
      </w:r>
      <w:proofErr w:type="spellEnd"/>
      <w:r w:rsidRPr="00F77EBA">
        <w:rPr>
          <w:rFonts w:eastAsia="Calibri"/>
        </w:rPr>
        <w:t xml:space="preserve"> </w:t>
      </w:r>
      <w:proofErr w:type="spellStart"/>
      <w:r w:rsidRPr="00F77EBA">
        <w:rPr>
          <w:rFonts w:eastAsia="Calibri"/>
        </w:rPr>
        <w:t>органа</w:t>
      </w:r>
      <w:proofErr w:type="spellEnd"/>
      <w:r w:rsidRPr="00F77EBA">
        <w:rPr>
          <w:rFonts w:eastAsia="Calibri"/>
        </w:rPr>
        <w:t xml:space="preserve"> </w:t>
      </w:r>
      <w:proofErr w:type="spellStart"/>
      <w:r w:rsidRPr="00F77EBA">
        <w:rPr>
          <w:rFonts w:eastAsia="Calibri"/>
        </w:rPr>
        <w:t>општине</w:t>
      </w:r>
      <w:proofErr w:type="spellEnd"/>
      <w:r w:rsidRPr="00F77EBA">
        <w:rPr>
          <w:rFonts w:eastAsia="Calibri"/>
        </w:rPr>
        <w:t xml:space="preserve"> </w:t>
      </w:r>
      <w:proofErr w:type="spellStart"/>
      <w:r w:rsidRPr="00F77EBA">
        <w:rPr>
          <w:rFonts w:eastAsia="Calibri"/>
        </w:rPr>
        <w:t>Ражањ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број</w:t>
      </w:r>
      <w:proofErr w:type="spellEnd"/>
      <w:r>
        <w:rPr>
          <w:rFonts w:eastAsia="Calibri"/>
        </w:rPr>
        <w:t xml:space="preserve"> 320</w:t>
      </w:r>
      <w:r w:rsidRPr="00F77EBA">
        <w:rPr>
          <w:rFonts w:eastAsia="Calibri"/>
        </w:rPr>
        <w:t xml:space="preserve">-68/23-11 </w:t>
      </w:r>
      <w:proofErr w:type="spellStart"/>
      <w:r w:rsidRPr="00F77EBA">
        <w:rPr>
          <w:rFonts w:eastAsia="Calibri"/>
        </w:rPr>
        <w:t>од</w:t>
      </w:r>
      <w:proofErr w:type="spellEnd"/>
      <w:r w:rsidRPr="00F77EBA">
        <w:rPr>
          <w:rFonts w:eastAsia="Calibri"/>
        </w:rPr>
        <w:t xml:space="preserve"> 01.11.2023</w:t>
      </w:r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године</w:t>
      </w:r>
      <w:proofErr w:type="spellEnd"/>
      <w:r w:rsidRPr="003D4370">
        <w:rPr>
          <w:rFonts w:eastAsia="Calibri"/>
        </w:rPr>
        <w:t xml:space="preserve"> и </w:t>
      </w:r>
      <w:proofErr w:type="spellStart"/>
      <w:r w:rsidRPr="003D4370">
        <w:rPr>
          <w:rFonts w:eastAsia="Calibri"/>
        </w:rPr>
        <w:t>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основу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члана</w:t>
      </w:r>
      <w:proofErr w:type="spellEnd"/>
      <w:r w:rsidRPr="003D4370">
        <w:rPr>
          <w:rFonts w:eastAsia="Calibri"/>
        </w:rPr>
        <w:t xml:space="preserve"> 82. </w:t>
      </w:r>
      <w:proofErr w:type="spellStart"/>
      <w:proofErr w:type="gramStart"/>
      <w:r w:rsidRPr="003D4370">
        <w:rPr>
          <w:rFonts w:eastAsia="Calibri"/>
        </w:rPr>
        <w:t>став</w:t>
      </w:r>
      <w:proofErr w:type="spellEnd"/>
      <w:proofErr w:type="gramEnd"/>
      <w:r w:rsidRPr="003D4370">
        <w:rPr>
          <w:rFonts w:eastAsia="Calibri"/>
        </w:rPr>
        <w:t xml:space="preserve"> 1.тачка 2.Статута </w:t>
      </w:r>
      <w:proofErr w:type="spellStart"/>
      <w:r w:rsidRPr="003D4370">
        <w:rPr>
          <w:rFonts w:eastAsia="Calibri"/>
        </w:rPr>
        <w:t>општине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Ражањ</w:t>
      </w:r>
      <w:proofErr w:type="spellEnd"/>
      <w:r w:rsidRPr="003D4370">
        <w:rPr>
          <w:rFonts w:eastAsia="Calibri"/>
        </w:rPr>
        <w:t xml:space="preserve"> (</w:t>
      </w:r>
      <w:proofErr w:type="spellStart"/>
      <w:r w:rsidRPr="003D4370">
        <w:rPr>
          <w:rFonts w:eastAsia="Calibri"/>
        </w:rPr>
        <w:t>Службени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лист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општине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Ражањ</w:t>
      </w:r>
      <w:proofErr w:type="spellEnd"/>
      <w:r w:rsidRPr="003D4370">
        <w:rPr>
          <w:rFonts w:eastAsia="Calibri"/>
        </w:rPr>
        <w:t xml:space="preserve"> 1/19</w:t>
      </w:r>
      <w:r>
        <w:rPr>
          <w:rFonts w:eastAsia="Calibri"/>
        </w:rPr>
        <w:t xml:space="preserve"> и 2/21</w:t>
      </w:r>
      <w:r w:rsidRPr="003D4370">
        <w:rPr>
          <w:rFonts w:eastAsia="Calibri"/>
        </w:rPr>
        <w:t xml:space="preserve">), </w:t>
      </w:r>
      <w:proofErr w:type="spellStart"/>
      <w:r w:rsidRPr="003D4370">
        <w:rPr>
          <w:rFonts w:eastAsia="Calibri"/>
        </w:rPr>
        <w:t>Начелник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општинске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управе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општине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Ражањ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расписује</w:t>
      </w:r>
      <w:proofErr w:type="spellEnd"/>
      <w:r w:rsidRPr="003D4370">
        <w:rPr>
          <w:rFonts w:eastAsia="Calibri"/>
        </w:rPr>
        <w:t>:</w:t>
      </w:r>
    </w:p>
    <w:p w:rsidR="00705781" w:rsidRPr="003D4370" w:rsidRDefault="00705781" w:rsidP="00705781">
      <w:pPr>
        <w:rPr>
          <w:rFonts w:eastAsia="Calibri"/>
        </w:rPr>
      </w:pPr>
    </w:p>
    <w:p w:rsidR="00705781" w:rsidRDefault="00705781" w:rsidP="00705781">
      <w:pPr>
        <w:jc w:val="center"/>
        <w:rPr>
          <w:rFonts w:eastAsia="Calibri"/>
          <w:b/>
          <w:bCs/>
          <w:color w:val="323338"/>
        </w:rPr>
      </w:pPr>
      <w:r w:rsidRPr="003D4370">
        <w:rPr>
          <w:rFonts w:eastAsia="Calibri"/>
          <w:b/>
          <w:bCs/>
          <w:color w:val="323338"/>
        </w:rPr>
        <w:t>ЈАВНИ ПОЗИВ</w:t>
      </w:r>
    </w:p>
    <w:p w:rsidR="00705781" w:rsidRPr="00705781" w:rsidRDefault="00705781" w:rsidP="00705781">
      <w:pPr>
        <w:jc w:val="center"/>
        <w:rPr>
          <w:rFonts w:eastAsia="Calibri"/>
        </w:rPr>
      </w:pPr>
    </w:p>
    <w:p w:rsidR="00705781" w:rsidRPr="003D4370" w:rsidRDefault="00705781" w:rsidP="00705781">
      <w:pPr>
        <w:jc w:val="center"/>
        <w:rPr>
          <w:rFonts w:eastAsia="Calibri"/>
        </w:rPr>
      </w:pPr>
      <w:r w:rsidRPr="003D4370">
        <w:rPr>
          <w:rFonts w:eastAsia="Calibri"/>
          <w:b/>
          <w:bCs/>
          <w:color w:val="323338"/>
        </w:rPr>
        <w:t>O УСЛОВИМА, НАЧИНУ И ОБРАСЦУ ЗАХТЕВА ЗА ОСТВАРИВАЊЕ</w:t>
      </w:r>
    </w:p>
    <w:p w:rsidR="00705781" w:rsidRPr="003D4370" w:rsidRDefault="00705781" w:rsidP="00705781">
      <w:pPr>
        <w:jc w:val="center"/>
        <w:rPr>
          <w:rFonts w:eastAsia="Calibri"/>
        </w:rPr>
      </w:pPr>
      <w:r w:rsidRPr="003D4370">
        <w:rPr>
          <w:rFonts w:eastAsia="Calibri"/>
          <w:b/>
          <w:bCs/>
          <w:color w:val="323338"/>
        </w:rPr>
        <w:t>ПРАВА НA РЕГРЕС ЗА ПРЕМИЈУ ОСИГУРАЊА ЗА УСЕВЕ, ПЛОДОВЕ,</w:t>
      </w:r>
    </w:p>
    <w:p w:rsidR="00705781" w:rsidRDefault="00705781" w:rsidP="00705781">
      <w:pPr>
        <w:jc w:val="center"/>
        <w:rPr>
          <w:rFonts w:eastAsia="Calibri"/>
          <w:b/>
          <w:bCs/>
          <w:color w:val="323338"/>
        </w:rPr>
      </w:pPr>
      <w:r w:rsidRPr="003D4370">
        <w:rPr>
          <w:rFonts w:eastAsia="Calibri"/>
          <w:b/>
          <w:bCs/>
          <w:color w:val="323338"/>
        </w:rPr>
        <w:t>ВИШЕГОДИШЊЕ ЗАСАДЕ, РАСАДНИКЕ И ЖИВОТИЊЕ</w:t>
      </w:r>
    </w:p>
    <w:p w:rsidR="00C04D43" w:rsidRPr="00C04D43" w:rsidRDefault="00C04D43" w:rsidP="00705781">
      <w:pPr>
        <w:jc w:val="center"/>
        <w:rPr>
          <w:rFonts w:eastAsia="Calibri"/>
          <w:b/>
          <w:bCs/>
          <w:color w:val="323338"/>
        </w:rPr>
      </w:pPr>
    </w:p>
    <w:p w:rsidR="00705781" w:rsidRPr="00705781" w:rsidRDefault="00705781" w:rsidP="00705781">
      <w:pPr>
        <w:jc w:val="center"/>
        <w:rPr>
          <w:rFonts w:eastAsia="Calibri"/>
          <w:b/>
          <w:bCs/>
          <w:color w:val="323338"/>
        </w:rPr>
      </w:pPr>
    </w:p>
    <w:p w:rsidR="00705781" w:rsidRDefault="00705781" w:rsidP="00705781">
      <w:pPr>
        <w:rPr>
          <w:rFonts w:eastAsia="Calibri"/>
        </w:rPr>
      </w:pPr>
      <w:r w:rsidRPr="003D4370">
        <w:rPr>
          <w:rFonts w:eastAsia="Calibri"/>
        </w:rPr>
        <w:t xml:space="preserve">          </w:t>
      </w:r>
      <w:proofErr w:type="spellStart"/>
      <w:r w:rsidRPr="003D4370">
        <w:rPr>
          <w:rFonts w:eastAsia="Calibri"/>
        </w:rPr>
        <w:t>Овим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Јавним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позивом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ближе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прописују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услови</w:t>
      </w:r>
      <w:proofErr w:type="spellEnd"/>
      <w:r w:rsidRPr="003D4370">
        <w:rPr>
          <w:rFonts w:eastAsia="Calibri"/>
        </w:rPr>
        <w:t xml:space="preserve">, </w:t>
      </w:r>
      <w:proofErr w:type="spellStart"/>
      <w:r w:rsidRPr="003D4370">
        <w:rPr>
          <w:rFonts w:eastAsia="Calibri"/>
        </w:rPr>
        <w:t>начин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остваривања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права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регрес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премију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осигурања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усеве</w:t>
      </w:r>
      <w:proofErr w:type="spellEnd"/>
      <w:r w:rsidRPr="003D4370">
        <w:rPr>
          <w:rFonts w:eastAsia="Calibri"/>
        </w:rPr>
        <w:t xml:space="preserve">, </w:t>
      </w:r>
      <w:proofErr w:type="spellStart"/>
      <w:r w:rsidRPr="003D4370">
        <w:rPr>
          <w:rFonts w:eastAsia="Calibri"/>
        </w:rPr>
        <w:t>плодове</w:t>
      </w:r>
      <w:proofErr w:type="spellEnd"/>
      <w:r w:rsidRPr="003D4370">
        <w:rPr>
          <w:rFonts w:eastAsia="Calibri"/>
        </w:rPr>
        <w:t xml:space="preserve">, </w:t>
      </w:r>
      <w:proofErr w:type="spellStart"/>
      <w:r w:rsidRPr="003D4370">
        <w:rPr>
          <w:rFonts w:eastAsia="Calibri"/>
        </w:rPr>
        <w:t>вишегодишње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засаде</w:t>
      </w:r>
      <w:proofErr w:type="spellEnd"/>
      <w:r w:rsidRPr="003D4370">
        <w:rPr>
          <w:rFonts w:eastAsia="Calibri"/>
        </w:rPr>
        <w:t xml:space="preserve">, </w:t>
      </w:r>
      <w:proofErr w:type="spellStart"/>
      <w:r w:rsidRPr="003D4370">
        <w:rPr>
          <w:rFonts w:eastAsia="Calibri"/>
        </w:rPr>
        <w:t>расаднике</w:t>
      </w:r>
      <w:proofErr w:type="spellEnd"/>
      <w:r w:rsidRPr="003D4370">
        <w:rPr>
          <w:rFonts w:eastAsia="Calibri"/>
        </w:rPr>
        <w:t xml:space="preserve"> и </w:t>
      </w:r>
      <w:proofErr w:type="spellStart"/>
      <w:r w:rsidRPr="003D4370">
        <w:rPr>
          <w:rFonts w:eastAsia="Calibri"/>
        </w:rPr>
        <w:t>животиње</w:t>
      </w:r>
      <w:proofErr w:type="spellEnd"/>
      <w:r w:rsidRPr="003D4370">
        <w:rPr>
          <w:rFonts w:eastAsia="Calibri"/>
        </w:rPr>
        <w:t xml:space="preserve"> (у </w:t>
      </w:r>
      <w:proofErr w:type="spellStart"/>
      <w:r w:rsidRPr="003D4370">
        <w:rPr>
          <w:rFonts w:eastAsia="Calibri"/>
        </w:rPr>
        <w:t>даљем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тексту</w:t>
      </w:r>
      <w:proofErr w:type="spellEnd"/>
      <w:r w:rsidRPr="003D4370">
        <w:rPr>
          <w:rFonts w:eastAsia="Calibri"/>
        </w:rPr>
        <w:t xml:space="preserve">: </w:t>
      </w:r>
      <w:proofErr w:type="spellStart"/>
      <w:r w:rsidRPr="003D4370">
        <w:rPr>
          <w:rFonts w:eastAsia="Calibri"/>
        </w:rPr>
        <w:t>регрес</w:t>
      </w:r>
      <w:proofErr w:type="spellEnd"/>
      <w:r w:rsidRPr="003D4370">
        <w:rPr>
          <w:rFonts w:eastAsia="Calibri"/>
        </w:rPr>
        <w:t xml:space="preserve">), </w:t>
      </w:r>
      <w:proofErr w:type="spellStart"/>
      <w:r w:rsidRPr="003D4370">
        <w:rPr>
          <w:rFonts w:eastAsia="Calibri"/>
        </w:rPr>
        <w:t>као</w:t>
      </w:r>
      <w:proofErr w:type="spellEnd"/>
      <w:r w:rsidRPr="003D4370">
        <w:rPr>
          <w:rFonts w:eastAsia="Calibri"/>
        </w:rPr>
        <w:t xml:space="preserve"> и </w:t>
      </w:r>
      <w:proofErr w:type="spellStart"/>
      <w:r w:rsidRPr="003D4370">
        <w:rPr>
          <w:rFonts w:eastAsia="Calibri"/>
        </w:rPr>
        <w:t>образац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захтева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остваривање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права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регрес</w:t>
      </w:r>
      <w:proofErr w:type="spellEnd"/>
      <w:r w:rsidRPr="003D4370">
        <w:rPr>
          <w:rFonts w:eastAsia="Calibri"/>
        </w:rPr>
        <w:t>.</w:t>
      </w:r>
    </w:p>
    <w:p w:rsidR="00C04D43" w:rsidRPr="00C04D43" w:rsidRDefault="00C04D43" w:rsidP="00705781">
      <w:pPr>
        <w:rPr>
          <w:rFonts w:eastAsia="Calibri"/>
        </w:rPr>
      </w:pPr>
    </w:p>
    <w:p w:rsidR="00705781" w:rsidRPr="00705781" w:rsidRDefault="00705781" w:rsidP="00705781">
      <w:pPr>
        <w:rPr>
          <w:rFonts w:eastAsia="Calibri"/>
        </w:rPr>
      </w:pPr>
    </w:p>
    <w:p w:rsidR="00705781" w:rsidRPr="00066206" w:rsidRDefault="00066206" w:rsidP="00705781">
      <w:pPr>
        <w:jc w:val="center"/>
        <w:rPr>
          <w:rFonts w:eastAsia="Calibri"/>
          <w:b/>
        </w:rPr>
      </w:pPr>
      <w:r>
        <w:rPr>
          <w:rFonts w:eastAsia="Calibri"/>
          <w:b/>
        </w:rPr>
        <w:t>УСЛОВИ ЗА ОСТВАРИВАЊЕ ПРАВА НА ПОДСТИЦАЈЕ</w:t>
      </w:r>
    </w:p>
    <w:p w:rsidR="00705781" w:rsidRPr="00705781" w:rsidRDefault="00705781" w:rsidP="00705781">
      <w:pPr>
        <w:jc w:val="center"/>
        <w:rPr>
          <w:rFonts w:eastAsia="Calibri"/>
          <w:b/>
        </w:rPr>
      </w:pPr>
    </w:p>
    <w:p w:rsidR="000B21DD" w:rsidRDefault="000B21DD" w:rsidP="000B21DD">
      <w:pPr>
        <w:rPr>
          <w:rFonts w:eastAsia="Calibri"/>
        </w:rPr>
      </w:pPr>
      <w:r w:rsidRPr="003D4370">
        <w:rPr>
          <w:rFonts w:eastAsia="Calibri"/>
        </w:rPr>
        <w:t xml:space="preserve">          </w:t>
      </w:r>
      <w:proofErr w:type="spellStart"/>
      <w:proofErr w:type="gramStart"/>
      <w:r w:rsidRPr="003D4370">
        <w:rPr>
          <w:rFonts w:eastAsia="Calibri"/>
        </w:rPr>
        <w:t>Право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коришћење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регреса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има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физичко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лице</w:t>
      </w:r>
      <w:proofErr w:type="spellEnd"/>
      <w:r w:rsidRPr="003D4370">
        <w:rPr>
          <w:rFonts w:eastAsia="Calibri"/>
        </w:rPr>
        <w:t xml:space="preserve"> - </w:t>
      </w:r>
      <w:proofErr w:type="spellStart"/>
      <w:r w:rsidRPr="003D4370">
        <w:rPr>
          <w:rFonts w:eastAsia="Calibri"/>
        </w:rPr>
        <w:t>носилац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комерцијалног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породичног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пољопривредног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газдинстава</w:t>
      </w:r>
      <w:proofErr w:type="spellEnd"/>
      <w:r w:rsidRPr="003D4370">
        <w:rPr>
          <w:rFonts w:eastAsia="Calibri"/>
        </w:rPr>
        <w:t> </w:t>
      </w:r>
      <w:proofErr w:type="spellStart"/>
      <w:r w:rsidRPr="003D4370">
        <w:rPr>
          <w:rFonts w:eastAsia="Calibri"/>
        </w:rPr>
        <w:t>са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активним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статусом</w:t>
      </w:r>
      <w:proofErr w:type="spellEnd"/>
      <w:r w:rsidRPr="003D4370">
        <w:rPr>
          <w:rFonts w:eastAsia="Calibri"/>
        </w:rPr>
        <w:t>.</w:t>
      </w:r>
      <w:proofErr w:type="gramEnd"/>
      <w:r w:rsidRPr="003D4370">
        <w:rPr>
          <w:rFonts w:eastAsia="Calibri"/>
        </w:rPr>
        <w:t xml:space="preserve"> </w:t>
      </w:r>
    </w:p>
    <w:p w:rsidR="00C04D43" w:rsidRPr="00C04D43" w:rsidRDefault="00C04D43" w:rsidP="000B21DD">
      <w:pPr>
        <w:rPr>
          <w:rFonts w:eastAsia="Calibri"/>
        </w:rPr>
      </w:pPr>
    </w:p>
    <w:p w:rsidR="000B21DD" w:rsidRDefault="000B21DD" w:rsidP="000B21DD">
      <w:pPr>
        <w:rPr>
          <w:rFonts w:eastAsia="Calibri"/>
        </w:rPr>
      </w:pPr>
    </w:p>
    <w:p w:rsidR="000B21DD" w:rsidRDefault="000B21DD" w:rsidP="000B21DD">
      <w:pPr>
        <w:jc w:val="center"/>
        <w:rPr>
          <w:rFonts w:eastAsia="Calibri"/>
        </w:rPr>
      </w:pPr>
      <w:proofErr w:type="spellStart"/>
      <w:r>
        <w:rPr>
          <w:rFonts w:eastAsia="Calibri"/>
          <w:b/>
        </w:rPr>
        <w:t>Општи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услови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за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остваривање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права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на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подстицаје</w:t>
      </w:r>
      <w:proofErr w:type="spellEnd"/>
    </w:p>
    <w:p w:rsidR="000B21DD" w:rsidRDefault="000B21DD" w:rsidP="000B21DD">
      <w:pPr>
        <w:jc w:val="left"/>
        <w:rPr>
          <w:rFonts w:eastAsia="Calibri"/>
        </w:rPr>
      </w:pPr>
    </w:p>
    <w:p w:rsidR="000B21DD" w:rsidRDefault="000B21DD" w:rsidP="000B21DD">
      <w:pPr>
        <w:jc w:val="left"/>
        <w:rPr>
          <w:rFonts w:eastAsia="Calibri"/>
        </w:rPr>
      </w:pPr>
      <w:r>
        <w:rPr>
          <w:rFonts w:eastAsia="Calibri"/>
        </w:rPr>
        <w:t xml:space="preserve">           </w:t>
      </w:r>
      <w:proofErr w:type="spellStart"/>
      <w:r>
        <w:rPr>
          <w:rFonts w:eastAsia="Calibri"/>
        </w:rPr>
        <w:t>Право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подстицаје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остварују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лица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ако</w:t>
      </w:r>
      <w:proofErr w:type="spellEnd"/>
      <w:r>
        <w:rPr>
          <w:rFonts w:eastAsia="Calibri"/>
        </w:rPr>
        <w:t>:</w:t>
      </w:r>
    </w:p>
    <w:p w:rsidR="000B21DD" w:rsidRDefault="000B21DD" w:rsidP="000B21DD">
      <w:pPr>
        <w:jc w:val="left"/>
        <w:rPr>
          <w:rFonts w:eastAsia="Calibri"/>
        </w:rPr>
      </w:pPr>
    </w:p>
    <w:p w:rsidR="000B21DD" w:rsidRDefault="000B21DD" w:rsidP="000B21DD">
      <w:pPr>
        <w:pStyle w:val="ListParagraph"/>
        <w:numPr>
          <w:ilvl w:val="0"/>
          <w:numId w:val="7"/>
        </w:numPr>
        <w:jc w:val="left"/>
        <w:rPr>
          <w:rFonts w:eastAsia="Calibri"/>
        </w:rPr>
      </w:pPr>
      <w:proofErr w:type="spellStart"/>
      <w:r>
        <w:rPr>
          <w:rFonts w:eastAsia="Calibri"/>
        </w:rPr>
        <w:t>су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уписана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Регистар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пољопривредних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газдинстава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налазе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активном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статусу</w:t>
      </w:r>
      <w:proofErr w:type="spellEnd"/>
      <w:r>
        <w:rPr>
          <w:rFonts w:eastAsia="Calibri"/>
        </w:rPr>
        <w:t>.</w:t>
      </w:r>
    </w:p>
    <w:p w:rsidR="000B21DD" w:rsidRPr="00C04D43" w:rsidRDefault="000B21DD" w:rsidP="000B21DD">
      <w:pPr>
        <w:pStyle w:val="ListParagraph"/>
        <w:numPr>
          <w:ilvl w:val="0"/>
          <w:numId w:val="7"/>
        </w:numPr>
        <w:jc w:val="left"/>
        <w:rPr>
          <w:rFonts w:eastAsia="Calibri"/>
        </w:rPr>
      </w:pPr>
      <w:proofErr w:type="spellStart"/>
      <w:r>
        <w:rPr>
          <w:rFonts w:eastAsia="Calibri"/>
        </w:rPr>
        <w:t>Корисник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код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друштва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осигурање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осигурао</w:t>
      </w:r>
      <w:proofErr w:type="spellEnd"/>
      <w:r>
        <w:rPr>
          <w:rFonts w:eastAsia="Calibri"/>
        </w:rPr>
        <w:t>:</w:t>
      </w:r>
    </w:p>
    <w:p w:rsidR="000B21DD" w:rsidRPr="000B21DD" w:rsidRDefault="000B21DD" w:rsidP="000B21DD">
      <w:pPr>
        <w:ind w:firstLine="720"/>
        <w:rPr>
          <w:rFonts w:eastAsia="Calibri"/>
        </w:rPr>
      </w:pPr>
      <w:r w:rsidRPr="000B21DD">
        <w:rPr>
          <w:rFonts w:eastAsia="Calibri"/>
          <w:bCs/>
          <w:color w:val="323338"/>
        </w:rPr>
        <w:t xml:space="preserve">-    </w:t>
      </w:r>
      <w:proofErr w:type="spellStart"/>
      <w:r w:rsidRPr="000B21DD">
        <w:rPr>
          <w:rFonts w:eastAsia="Calibri"/>
          <w:bCs/>
          <w:color w:val="323338"/>
        </w:rPr>
        <w:t>усеве</w:t>
      </w:r>
      <w:proofErr w:type="spellEnd"/>
      <w:r w:rsidRPr="000B21DD">
        <w:rPr>
          <w:rFonts w:eastAsia="Calibri"/>
          <w:bCs/>
          <w:color w:val="323338"/>
        </w:rPr>
        <w:t xml:space="preserve"> и </w:t>
      </w:r>
      <w:proofErr w:type="spellStart"/>
      <w:r w:rsidRPr="000B21DD">
        <w:rPr>
          <w:rFonts w:eastAsia="Calibri"/>
          <w:bCs/>
          <w:color w:val="323338"/>
        </w:rPr>
        <w:t>плодове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од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ризика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умањења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приноса</w:t>
      </w:r>
      <w:proofErr w:type="spellEnd"/>
      <w:r w:rsidRPr="000B21DD">
        <w:rPr>
          <w:rFonts w:eastAsia="Calibri"/>
          <w:bCs/>
          <w:color w:val="323338"/>
        </w:rPr>
        <w:t>;</w:t>
      </w:r>
    </w:p>
    <w:p w:rsidR="000B21DD" w:rsidRPr="000B21DD" w:rsidRDefault="000B21DD" w:rsidP="000B21DD">
      <w:pPr>
        <w:ind w:left="720"/>
        <w:rPr>
          <w:rFonts w:eastAsia="Calibri"/>
        </w:rPr>
      </w:pPr>
      <w:r w:rsidRPr="000B21DD">
        <w:rPr>
          <w:rFonts w:eastAsia="Calibri"/>
          <w:bCs/>
          <w:color w:val="323338"/>
        </w:rPr>
        <w:t xml:space="preserve">-  </w:t>
      </w:r>
      <w:proofErr w:type="spellStart"/>
      <w:r w:rsidRPr="000B21DD">
        <w:rPr>
          <w:rFonts w:eastAsia="Calibri"/>
          <w:bCs/>
          <w:color w:val="323338"/>
        </w:rPr>
        <w:t>расаднике</w:t>
      </w:r>
      <w:proofErr w:type="spellEnd"/>
      <w:r w:rsidRPr="000B21DD">
        <w:rPr>
          <w:rFonts w:eastAsia="Calibri"/>
          <w:bCs/>
          <w:color w:val="323338"/>
        </w:rPr>
        <w:t xml:space="preserve"> и </w:t>
      </w:r>
      <w:proofErr w:type="spellStart"/>
      <w:r w:rsidRPr="000B21DD">
        <w:rPr>
          <w:rFonts w:eastAsia="Calibri"/>
          <w:bCs/>
          <w:color w:val="323338"/>
        </w:rPr>
        <w:t>младе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вишегодишње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засаде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пр</w:t>
      </w:r>
      <w:r>
        <w:rPr>
          <w:rFonts w:eastAsia="Calibri"/>
          <w:bCs/>
          <w:color w:val="323338"/>
        </w:rPr>
        <w:t>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ступања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на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род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од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ризика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који</w:t>
      </w:r>
      <w:proofErr w:type="spellEnd"/>
      <w:r w:rsidRPr="000B21DD">
        <w:rPr>
          <w:rFonts w:eastAsia="Calibri"/>
          <w:bCs/>
          <w:color w:val="323338"/>
        </w:rPr>
        <w:t xml:space="preserve">  </w:t>
      </w:r>
      <w:proofErr w:type="spellStart"/>
      <w:r w:rsidRPr="000B21DD">
        <w:rPr>
          <w:rFonts w:eastAsia="Calibri"/>
          <w:bCs/>
          <w:color w:val="323338"/>
        </w:rPr>
        <w:t>су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прописани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условима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осигуравајућих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друштава</w:t>
      </w:r>
      <w:proofErr w:type="spellEnd"/>
      <w:r w:rsidRPr="000B21DD">
        <w:rPr>
          <w:rFonts w:eastAsia="Calibri"/>
          <w:bCs/>
          <w:color w:val="323338"/>
        </w:rPr>
        <w:t>;</w:t>
      </w:r>
    </w:p>
    <w:p w:rsidR="00CC1B6B" w:rsidRDefault="000B21DD" w:rsidP="00C04D43">
      <w:pPr>
        <w:ind w:left="720"/>
        <w:rPr>
          <w:rFonts w:eastAsia="Calibri"/>
          <w:bCs/>
          <w:color w:val="323338"/>
        </w:rPr>
      </w:pPr>
      <w:r w:rsidRPr="000B21DD">
        <w:rPr>
          <w:rFonts w:eastAsia="Calibri"/>
          <w:bCs/>
          <w:color w:val="323338"/>
        </w:rPr>
        <w:t xml:space="preserve">-    </w:t>
      </w:r>
      <w:proofErr w:type="spellStart"/>
      <w:r w:rsidRPr="000B21DD">
        <w:rPr>
          <w:rFonts w:eastAsia="Calibri"/>
          <w:bCs/>
          <w:color w:val="323338"/>
        </w:rPr>
        <w:t>животиње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од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ризика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који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су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прописани</w:t>
      </w:r>
      <w:proofErr w:type="spellEnd"/>
      <w:r w:rsidRPr="000B21DD">
        <w:rPr>
          <w:rFonts w:eastAsia="Calibri"/>
          <w:bCs/>
          <w:color w:val="323338"/>
        </w:rPr>
        <w:t xml:space="preserve"> </w:t>
      </w:r>
      <w:proofErr w:type="spellStart"/>
      <w:r w:rsidRPr="000B21DD">
        <w:rPr>
          <w:rFonts w:eastAsia="Calibri"/>
          <w:bCs/>
          <w:color w:val="323338"/>
        </w:rPr>
        <w:t>у</w:t>
      </w:r>
      <w:r w:rsidR="00C04D43">
        <w:rPr>
          <w:rFonts w:eastAsia="Calibri"/>
          <w:bCs/>
          <w:color w:val="323338"/>
        </w:rPr>
        <w:t>словима</w:t>
      </w:r>
      <w:proofErr w:type="spellEnd"/>
      <w:r w:rsidR="00C04D43">
        <w:rPr>
          <w:rFonts w:eastAsia="Calibri"/>
          <w:bCs/>
          <w:color w:val="323338"/>
        </w:rPr>
        <w:t xml:space="preserve"> </w:t>
      </w:r>
      <w:proofErr w:type="spellStart"/>
      <w:r w:rsidR="00C04D43">
        <w:rPr>
          <w:rFonts w:eastAsia="Calibri"/>
          <w:bCs/>
          <w:color w:val="323338"/>
        </w:rPr>
        <w:t>осигуравајућих</w:t>
      </w:r>
      <w:proofErr w:type="spellEnd"/>
      <w:r w:rsidR="00C04D43">
        <w:rPr>
          <w:rFonts w:eastAsia="Calibri"/>
          <w:bCs/>
          <w:color w:val="323338"/>
        </w:rPr>
        <w:t xml:space="preserve"> </w:t>
      </w:r>
      <w:proofErr w:type="spellStart"/>
      <w:r w:rsidR="00C04D43">
        <w:rPr>
          <w:rFonts w:eastAsia="Calibri"/>
          <w:bCs/>
          <w:color w:val="323338"/>
        </w:rPr>
        <w:t>друштава</w:t>
      </w:r>
      <w:proofErr w:type="spellEnd"/>
      <w:r w:rsidR="00C04D43">
        <w:rPr>
          <w:rFonts w:eastAsia="Calibri"/>
          <w:bCs/>
          <w:color w:val="323338"/>
        </w:rPr>
        <w:t>.</w:t>
      </w:r>
    </w:p>
    <w:p w:rsidR="00CC1B6B" w:rsidRDefault="00CC1B6B" w:rsidP="00CC1B6B">
      <w:pPr>
        <w:pStyle w:val="ListParagraph"/>
        <w:numPr>
          <w:ilvl w:val="0"/>
          <w:numId w:val="7"/>
        </w:numPr>
        <w:rPr>
          <w:rFonts w:eastAsia="Calibri"/>
          <w:bCs/>
          <w:color w:val="323338"/>
        </w:rPr>
      </w:pPr>
      <w:proofErr w:type="spellStart"/>
      <w:r>
        <w:rPr>
          <w:rFonts w:eastAsia="Calibri"/>
          <w:bCs/>
          <w:color w:val="323338"/>
        </w:rPr>
        <w:t>је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извршено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плаћање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укупне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премије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осигурања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до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дана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подношења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захтева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за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остваривање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права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на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регрес</w:t>
      </w:r>
      <w:proofErr w:type="spellEnd"/>
      <w:r>
        <w:rPr>
          <w:rFonts w:eastAsia="Calibri"/>
          <w:bCs/>
          <w:color w:val="323338"/>
        </w:rPr>
        <w:t>;</w:t>
      </w:r>
    </w:p>
    <w:p w:rsidR="00CC1B6B" w:rsidRDefault="00CC1B6B" w:rsidP="00CC1B6B">
      <w:pPr>
        <w:pStyle w:val="ListParagraph"/>
        <w:numPr>
          <w:ilvl w:val="0"/>
          <w:numId w:val="7"/>
        </w:numPr>
        <w:rPr>
          <w:rFonts w:eastAsia="Calibri"/>
          <w:bCs/>
          <w:color w:val="323338"/>
        </w:rPr>
      </w:pPr>
      <w:proofErr w:type="spellStart"/>
      <w:r>
        <w:rPr>
          <w:rFonts w:eastAsia="Calibri"/>
          <w:bCs/>
          <w:color w:val="323338"/>
        </w:rPr>
        <w:t>имају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пребивалиште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односно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седиште</w:t>
      </w:r>
      <w:proofErr w:type="spellEnd"/>
      <w:r>
        <w:rPr>
          <w:rFonts w:eastAsia="Calibri"/>
          <w:bCs/>
          <w:color w:val="323338"/>
        </w:rPr>
        <w:t xml:space="preserve"> и </w:t>
      </w:r>
      <w:proofErr w:type="spellStart"/>
      <w:r>
        <w:rPr>
          <w:rFonts w:eastAsia="Calibri"/>
          <w:bCs/>
          <w:color w:val="323338"/>
        </w:rPr>
        <w:t>пољопривредну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производњуна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територији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општине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Ражањ</w:t>
      </w:r>
      <w:proofErr w:type="spellEnd"/>
      <w:r>
        <w:rPr>
          <w:rFonts w:eastAsia="Calibri"/>
          <w:bCs/>
          <w:color w:val="323338"/>
        </w:rPr>
        <w:t>;</w:t>
      </w:r>
    </w:p>
    <w:p w:rsidR="00CC1B6B" w:rsidRDefault="00CC1B6B" w:rsidP="00CC1B6B">
      <w:pPr>
        <w:pStyle w:val="ListParagraph"/>
        <w:numPr>
          <w:ilvl w:val="0"/>
          <w:numId w:val="7"/>
        </w:numPr>
        <w:rPr>
          <w:rFonts w:eastAsia="Calibri"/>
          <w:bCs/>
          <w:color w:val="323338"/>
        </w:rPr>
      </w:pPr>
      <w:proofErr w:type="spellStart"/>
      <w:r>
        <w:rPr>
          <w:rFonts w:eastAsia="Calibri"/>
          <w:bCs/>
          <w:color w:val="323338"/>
        </w:rPr>
        <w:t>је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место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реализације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инвестиције</w:t>
      </w:r>
      <w:proofErr w:type="spellEnd"/>
      <w:r>
        <w:rPr>
          <w:rFonts w:eastAsia="Calibri"/>
          <w:bCs/>
          <w:color w:val="323338"/>
        </w:rPr>
        <w:t xml:space="preserve">, </w:t>
      </w:r>
      <w:proofErr w:type="spellStart"/>
      <w:r>
        <w:rPr>
          <w:rFonts w:eastAsia="Calibri"/>
          <w:bCs/>
          <w:color w:val="323338"/>
        </w:rPr>
        <w:t>односно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да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су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катастарске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парцеле</w:t>
      </w:r>
      <w:proofErr w:type="spellEnd"/>
      <w:r>
        <w:rPr>
          <w:rFonts w:eastAsia="Calibri"/>
          <w:bCs/>
          <w:color w:val="323338"/>
        </w:rPr>
        <w:t xml:space="preserve">, </w:t>
      </w:r>
      <w:proofErr w:type="spellStart"/>
      <w:r>
        <w:rPr>
          <w:rFonts w:eastAsia="Calibri"/>
          <w:bCs/>
          <w:color w:val="323338"/>
        </w:rPr>
        <w:t>пољопривредно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земљиште</w:t>
      </w:r>
      <w:proofErr w:type="spellEnd"/>
      <w:r>
        <w:rPr>
          <w:rFonts w:eastAsia="Calibri"/>
          <w:bCs/>
          <w:color w:val="323338"/>
        </w:rPr>
        <w:t xml:space="preserve">, </w:t>
      </w:r>
      <w:proofErr w:type="spellStart"/>
      <w:r>
        <w:rPr>
          <w:rFonts w:eastAsia="Calibri"/>
          <w:bCs/>
          <w:color w:val="323338"/>
        </w:rPr>
        <w:t>објекат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на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територији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општине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Ражањ</w:t>
      </w:r>
      <w:proofErr w:type="spellEnd"/>
      <w:r>
        <w:rPr>
          <w:rFonts w:eastAsia="Calibri"/>
          <w:bCs/>
          <w:color w:val="323338"/>
        </w:rPr>
        <w:t>;</w:t>
      </w:r>
    </w:p>
    <w:p w:rsidR="00CC1B6B" w:rsidRDefault="00CC1B6B" w:rsidP="00CC1B6B">
      <w:pPr>
        <w:pStyle w:val="ListParagraph"/>
        <w:numPr>
          <w:ilvl w:val="0"/>
          <w:numId w:val="7"/>
        </w:numPr>
        <w:rPr>
          <w:rFonts w:eastAsia="Calibri"/>
          <w:bCs/>
          <w:color w:val="323338"/>
        </w:rPr>
      </w:pPr>
      <w:proofErr w:type="spellStart"/>
      <w:r>
        <w:rPr>
          <w:rFonts w:eastAsia="Calibri"/>
          <w:bCs/>
          <w:color w:val="323338"/>
        </w:rPr>
        <w:t>је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физичко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лице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носилац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комерцијалног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регистрованог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породичног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пољопривредног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газдинства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на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територији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општине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Ражањ</w:t>
      </w:r>
      <w:proofErr w:type="spellEnd"/>
      <w:r>
        <w:rPr>
          <w:rFonts w:eastAsia="Calibri"/>
          <w:bCs/>
          <w:color w:val="323338"/>
        </w:rPr>
        <w:t>;</w:t>
      </w:r>
    </w:p>
    <w:p w:rsidR="00014DA5" w:rsidRDefault="00014DA5" w:rsidP="00014DA5">
      <w:pPr>
        <w:pStyle w:val="ListParagraph"/>
        <w:rPr>
          <w:rFonts w:eastAsia="Calibri"/>
          <w:bCs/>
          <w:color w:val="323338"/>
        </w:rPr>
      </w:pPr>
    </w:p>
    <w:p w:rsidR="00014DA5" w:rsidRDefault="00014DA5" w:rsidP="00014DA5">
      <w:pPr>
        <w:pStyle w:val="ListParagraph"/>
        <w:rPr>
          <w:rFonts w:eastAsia="Calibri"/>
          <w:bCs/>
          <w:color w:val="323338"/>
        </w:rPr>
      </w:pPr>
    </w:p>
    <w:p w:rsidR="00651374" w:rsidRDefault="00651374" w:rsidP="00014DA5">
      <w:pPr>
        <w:pStyle w:val="ListParagraph"/>
        <w:rPr>
          <w:rFonts w:eastAsia="Calibri"/>
          <w:bCs/>
          <w:color w:val="323338"/>
        </w:rPr>
      </w:pPr>
    </w:p>
    <w:p w:rsidR="00651374" w:rsidRDefault="00651374" w:rsidP="00014DA5">
      <w:pPr>
        <w:pStyle w:val="ListParagraph"/>
        <w:rPr>
          <w:rFonts w:eastAsia="Calibri"/>
          <w:bCs/>
          <w:color w:val="323338"/>
        </w:rPr>
      </w:pPr>
    </w:p>
    <w:p w:rsidR="00014DA5" w:rsidRDefault="00014DA5" w:rsidP="00014DA5">
      <w:pPr>
        <w:pStyle w:val="ListParagraph"/>
        <w:jc w:val="center"/>
        <w:rPr>
          <w:rFonts w:eastAsia="Calibri"/>
          <w:b/>
          <w:bCs/>
          <w:color w:val="323338"/>
        </w:rPr>
      </w:pPr>
      <w:r>
        <w:rPr>
          <w:rFonts w:eastAsia="Calibri"/>
          <w:b/>
          <w:bCs/>
          <w:color w:val="323338"/>
        </w:rPr>
        <w:lastRenderedPageBreak/>
        <w:t>НАЧИН ОСТВАРИВАЊА ПРАВА НА РЕГРЕС</w:t>
      </w:r>
    </w:p>
    <w:p w:rsidR="00014DA5" w:rsidRDefault="00014DA5" w:rsidP="00014DA5">
      <w:pPr>
        <w:pStyle w:val="ListParagraph"/>
        <w:jc w:val="center"/>
        <w:rPr>
          <w:rFonts w:eastAsia="Calibri"/>
          <w:b/>
          <w:bCs/>
          <w:color w:val="323338"/>
        </w:rPr>
      </w:pPr>
    </w:p>
    <w:p w:rsidR="00014DA5" w:rsidRPr="00014DA5" w:rsidRDefault="00014DA5" w:rsidP="00014DA5">
      <w:pPr>
        <w:pStyle w:val="ListParagraph"/>
        <w:jc w:val="left"/>
        <w:rPr>
          <w:rFonts w:eastAsia="Calibri"/>
          <w:b/>
          <w:bCs/>
          <w:color w:val="323338"/>
        </w:rPr>
      </w:pPr>
    </w:p>
    <w:p w:rsidR="00014DA5" w:rsidRDefault="00014DA5" w:rsidP="00014DA5">
      <w:pPr>
        <w:rPr>
          <w:rFonts w:eastAsia="Calibri"/>
        </w:rPr>
      </w:pPr>
      <w:proofErr w:type="spellStart"/>
      <w:r w:rsidRPr="003D4370">
        <w:rPr>
          <w:rFonts w:eastAsia="Calibri"/>
        </w:rPr>
        <w:t>Право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регрес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остварује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тако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што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захтев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остваривање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права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регрес</w:t>
      </w:r>
      <w:proofErr w:type="spellEnd"/>
      <w:r w:rsidRPr="003D4370">
        <w:rPr>
          <w:rFonts w:eastAsia="Calibri"/>
        </w:rPr>
        <w:t xml:space="preserve"> (у </w:t>
      </w:r>
      <w:proofErr w:type="spellStart"/>
      <w:r w:rsidRPr="003D4370">
        <w:rPr>
          <w:rFonts w:eastAsia="Calibri"/>
        </w:rPr>
        <w:t>даљем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тексту</w:t>
      </w:r>
      <w:proofErr w:type="spellEnd"/>
      <w:r w:rsidRPr="003D4370">
        <w:rPr>
          <w:rFonts w:eastAsia="Calibri"/>
        </w:rPr>
        <w:t xml:space="preserve">: </w:t>
      </w:r>
      <w:proofErr w:type="spellStart"/>
      <w:r w:rsidRPr="003D4370">
        <w:rPr>
          <w:rFonts w:eastAsia="Calibri"/>
        </w:rPr>
        <w:t>захтев</w:t>
      </w:r>
      <w:proofErr w:type="spellEnd"/>
      <w:r w:rsidRPr="003D4370">
        <w:rPr>
          <w:rFonts w:eastAsia="Calibri"/>
        </w:rPr>
        <w:t xml:space="preserve">), </w:t>
      </w:r>
      <w:proofErr w:type="spellStart"/>
      <w:r w:rsidRPr="003D4370">
        <w:rPr>
          <w:rFonts w:eastAsia="Calibri"/>
        </w:rPr>
        <w:t>подноси</w:t>
      </w:r>
      <w:proofErr w:type="spellEnd"/>
      <w:r w:rsidRPr="003D4370">
        <w:rPr>
          <w:rFonts w:eastAsia="Calibri"/>
        </w:rPr>
        <w:t> </w:t>
      </w:r>
      <w:proofErr w:type="spellStart"/>
      <w:r w:rsidRPr="003D4370">
        <w:rPr>
          <w:rFonts w:eastAsia="Calibri"/>
        </w:rPr>
        <w:t>писарници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општинске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управе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општине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Ражањ</w:t>
      </w:r>
      <w:proofErr w:type="spellEnd"/>
      <w:r w:rsidRPr="003D4370">
        <w:rPr>
          <w:rFonts w:eastAsia="Calibri"/>
        </w:rPr>
        <w:t xml:space="preserve">. </w:t>
      </w:r>
      <w:proofErr w:type="spellStart"/>
      <w:r w:rsidRPr="003D4370">
        <w:rPr>
          <w:rFonts w:eastAsia="Calibri"/>
        </w:rPr>
        <w:t>Захтев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подноси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једанпут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годишње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осигуране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културе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односно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животиње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</w:t>
      </w:r>
      <w:proofErr w:type="spellEnd"/>
      <w:r>
        <w:rPr>
          <w:rFonts w:eastAsia="Calibri"/>
        </w:rPr>
        <w:t xml:space="preserve"> 2.новембра 2023.године </w:t>
      </w:r>
      <w:proofErr w:type="spellStart"/>
      <w:r>
        <w:rPr>
          <w:rFonts w:eastAsia="Calibri"/>
        </w:rPr>
        <w:t>до</w:t>
      </w:r>
      <w:proofErr w:type="spellEnd"/>
      <w:r>
        <w:rPr>
          <w:rFonts w:eastAsia="Calibri"/>
        </w:rPr>
        <w:t xml:space="preserve"> 24. </w:t>
      </w:r>
      <w:proofErr w:type="spellStart"/>
      <w:r>
        <w:rPr>
          <w:rFonts w:eastAsia="Calibri"/>
        </w:rPr>
        <w:t>новембра</w:t>
      </w:r>
      <w:proofErr w:type="spellEnd"/>
      <w:r>
        <w:rPr>
          <w:rFonts w:eastAsia="Calibri"/>
        </w:rPr>
        <w:t xml:space="preserve"> 2023.</w:t>
      </w:r>
      <w:r w:rsidRPr="003D4370">
        <w:rPr>
          <w:rFonts w:eastAsia="Calibri"/>
        </w:rPr>
        <w:t xml:space="preserve"> </w:t>
      </w:r>
      <w:proofErr w:type="spellStart"/>
      <w:proofErr w:type="gramStart"/>
      <w:r w:rsidRPr="003D4370">
        <w:rPr>
          <w:rFonts w:eastAsia="Calibri"/>
        </w:rPr>
        <w:t>године</w:t>
      </w:r>
      <w:proofErr w:type="spellEnd"/>
      <w:proofErr w:type="gramEnd"/>
      <w:r w:rsidRPr="003D4370">
        <w:rPr>
          <w:rFonts w:eastAsia="Calibri"/>
        </w:rPr>
        <w:t xml:space="preserve">, </w:t>
      </w:r>
      <w:proofErr w:type="spellStart"/>
      <w:r w:rsidRPr="003D4370">
        <w:rPr>
          <w:rFonts w:eastAsia="Calibri"/>
        </w:rPr>
        <w:t>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Обрасцу</w:t>
      </w:r>
      <w:proofErr w:type="spellEnd"/>
      <w:r w:rsidRPr="003D4370">
        <w:rPr>
          <w:rFonts w:eastAsia="Calibri"/>
        </w:rPr>
        <w:t xml:space="preserve"> - </w:t>
      </w:r>
      <w:proofErr w:type="spellStart"/>
      <w:r w:rsidRPr="003D4370">
        <w:rPr>
          <w:rFonts w:eastAsia="Calibri"/>
        </w:rPr>
        <w:t>Захтев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остваривање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права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регрес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премију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осигурања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усеве</w:t>
      </w:r>
      <w:proofErr w:type="spellEnd"/>
      <w:r w:rsidRPr="003D4370">
        <w:rPr>
          <w:rFonts w:eastAsia="Calibri"/>
        </w:rPr>
        <w:t xml:space="preserve">, </w:t>
      </w:r>
      <w:proofErr w:type="spellStart"/>
      <w:r w:rsidRPr="003D4370">
        <w:rPr>
          <w:rFonts w:eastAsia="Calibri"/>
        </w:rPr>
        <w:t>плодове,вишегодишње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зас</w:t>
      </w:r>
      <w:r>
        <w:rPr>
          <w:rFonts w:eastAsia="Calibri"/>
        </w:rPr>
        <w:t>аде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расаднике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животиње</w:t>
      </w:r>
      <w:proofErr w:type="spellEnd"/>
      <w:r>
        <w:rPr>
          <w:rFonts w:eastAsia="Calibri"/>
        </w:rPr>
        <w:t xml:space="preserve"> у 2023</w:t>
      </w:r>
      <w:r w:rsidRPr="003D4370">
        <w:rPr>
          <w:rFonts w:eastAsia="Calibri"/>
        </w:rPr>
        <w:t xml:space="preserve">. </w:t>
      </w:r>
      <w:proofErr w:type="spellStart"/>
      <w:proofErr w:type="gramStart"/>
      <w:r w:rsidRPr="003D4370">
        <w:rPr>
          <w:rFonts w:eastAsia="Calibri"/>
        </w:rPr>
        <w:t>години</w:t>
      </w:r>
      <w:proofErr w:type="spellEnd"/>
      <w:proofErr w:type="gramEnd"/>
      <w:r w:rsidRPr="003D4370">
        <w:rPr>
          <w:rFonts w:eastAsia="Calibri"/>
        </w:rPr>
        <w:t xml:space="preserve">, </w:t>
      </w:r>
      <w:proofErr w:type="spellStart"/>
      <w:r w:rsidRPr="003D4370">
        <w:rPr>
          <w:rFonts w:eastAsia="Calibri"/>
        </w:rPr>
        <w:t>који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је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одштампан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уз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овај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Јавни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позив</w:t>
      </w:r>
      <w:proofErr w:type="spellEnd"/>
      <w:r w:rsidRPr="003D4370">
        <w:rPr>
          <w:rFonts w:eastAsia="Calibri"/>
        </w:rPr>
        <w:t xml:space="preserve"> и </w:t>
      </w:r>
      <w:proofErr w:type="spellStart"/>
      <w:r w:rsidRPr="003D4370">
        <w:rPr>
          <w:rFonts w:eastAsia="Calibri"/>
        </w:rPr>
        <w:t>чини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његов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саставни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део</w:t>
      </w:r>
      <w:proofErr w:type="spellEnd"/>
      <w:r>
        <w:rPr>
          <w:rFonts w:eastAsia="Calibri"/>
        </w:rPr>
        <w:t>.</w:t>
      </w:r>
    </w:p>
    <w:p w:rsidR="00014DA5" w:rsidRDefault="00014DA5" w:rsidP="00014DA5">
      <w:pPr>
        <w:rPr>
          <w:rFonts w:eastAsia="Calibri"/>
        </w:rPr>
      </w:pPr>
    </w:p>
    <w:p w:rsidR="00014DA5" w:rsidRDefault="00014DA5" w:rsidP="00014DA5">
      <w:pPr>
        <w:rPr>
          <w:rFonts w:eastAsia="Calibri"/>
        </w:rPr>
      </w:pPr>
    </w:p>
    <w:p w:rsidR="00014DA5" w:rsidRDefault="00014DA5" w:rsidP="00014DA5">
      <w:pPr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Рок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за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подношење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захтева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за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остваривање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права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на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подстицаје</w:t>
      </w:r>
      <w:proofErr w:type="spellEnd"/>
    </w:p>
    <w:p w:rsidR="00014DA5" w:rsidRPr="00014DA5" w:rsidRDefault="00014DA5" w:rsidP="00014DA5">
      <w:pPr>
        <w:jc w:val="center"/>
        <w:rPr>
          <w:rFonts w:eastAsia="Calibri"/>
          <w:b/>
        </w:rPr>
      </w:pPr>
    </w:p>
    <w:p w:rsidR="00CC1B6B" w:rsidRDefault="00014DA5" w:rsidP="00014DA5">
      <w:pPr>
        <w:rPr>
          <w:rFonts w:eastAsia="Calibri"/>
        </w:rPr>
      </w:pPr>
      <w:proofErr w:type="spellStart"/>
      <w:r w:rsidRPr="003D4370">
        <w:rPr>
          <w:rFonts w:eastAsia="Calibri"/>
        </w:rPr>
        <w:t>Захтев</w:t>
      </w:r>
      <w:proofErr w:type="spellEnd"/>
      <w:r w:rsidRPr="003D4370"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остваривање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права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регрес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складу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овим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Јавним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позивом</w:t>
      </w:r>
      <w:proofErr w:type="spellEnd"/>
      <w:r>
        <w:rPr>
          <w:rFonts w:eastAsia="Calibri"/>
        </w:rPr>
        <w:t xml:space="preserve"> </w:t>
      </w:r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подноси</w:t>
      </w:r>
      <w:proofErr w:type="spellEnd"/>
      <w:proofErr w:type="gramEnd"/>
      <w:r w:rsidRPr="003D4370"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року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</w:t>
      </w:r>
      <w:proofErr w:type="spellEnd"/>
      <w:r>
        <w:rPr>
          <w:rFonts w:eastAsia="Calibri"/>
        </w:rPr>
        <w:t xml:space="preserve"> 2.новембра  </w:t>
      </w:r>
      <w:proofErr w:type="spellStart"/>
      <w:r>
        <w:rPr>
          <w:rFonts w:eastAsia="Calibri"/>
        </w:rPr>
        <w:t>до</w:t>
      </w:r>
      <w:proofErr w:type="spellEnd"/>
      <w:r>
        <w:rPr>
          <w:rFonts w:eastAsia="Calibri"/>
        </w:rPr>
        <w:t xml:space="preserve"> 24. </w:t>
      </w:r>
      <w:proofErr w:type="spellStart"/>
      <w:r>
        <w:rPr>
          <w:rFonts w:eastAsia="Calibri"/>
        </w:rPr>
        <w:t>новембра</w:t>
      </w:r>
      <w:proofErr w:type="spellEnd"/>
      <w:r>
        <w:rPr>
          <w:rFonts w:eastAsia="Calibri"/>
        </w:rPr>
        <w:t xml:space="preserve"> 2023.</w:t>
      </w:r>
      <w:r w:rsidRPr="003D4370">
        <w:rPr>
          <w:rFonts w:eastAsia="Calibri"/>
        </w:rPr>
        <w:t xml:space="preserve"> </w:t>
      </w:r>
      <w:proofErr w:type="spellStart"/>
      <w:r>
        <w:rPr>
          <w:rFonts w:eastAsia="Calibri"/>
        </w:rPr>
        <w:t>г</w:t>
      </w:r>
      <w:r w:rsidRPr="003D4370">
        <w:rPr>
          <w:rFonts w:eastAsia="Calibri"/>
        </w:rPr>
        <w:t>одине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закључно</w:t>
      </w:r>
      <w:proofErr w:type="spellEnd"/>
      <w:r>
        <w:rPr>
          <w:rFonts w:eastAsia="Calibri"/>
        </w:rPr>
        <w:t>.</w:t>
      </w:r>
    </w:p>
    <w:p w:rsidR="009934BC" w:rsidRDefault="009934BC" w:rsidP="00014DA5">
      <w:pPr>
        <w:rPr>
          <w:rFonts w:eastAsia="Calibri"/>
        </w:rPr>
      </w:pPr>
    </w:p>
    <w:p w:rsidR="009934BC" w:rsidRDefault="009934BC" w:rsidP="00014DA5">
      <w:pPr>
        <w:rPr>
          <w:rFonts w:eastAsia="Calibri"/>
        </w:rPr>
      </w:pPr>
    </w:p>
    <w:p w:rsidR="009934BC" w:rsidRDefault="009934BC" w:rsidP="009934BC">
      <w:pPr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Потребна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документација</w:t>
      </w:r>
      <w:proofErr w:type="spellEnd"/>
    </w:p>
    <w:p w:rsidR="009934BC" w:rsidRDefault="009934BC" w:rsidP="009934BC">
      <w:pPr>
        <w:jc w:val="center"/>
        <w:rPr>
          <w:rFonts w:eastAsia="Calibri"/>
          <w:b/>
        </w:rPr>
      </w:pPr>
    </w:p>
    <w:p w:rsidR="009934BC" w:rsidRDefault="009934BC" w:rsidP="009934BC">
      <w:pPr>
        <w:jc w:val="center"/>
        <w:rPr>
          <w:rFonts w:eastAsia="Calibri"/>
          <w:b/>
        </w:rPr>
      </w:pPr>
    </w:p>
    <w:p w:rsidR="009934BC" w:rsidRDefault="009934BC" w:rsidP="009934BC">
      <w:pPr>
        <w:jc w:val="center"/>
        <w:rPr>
          <w:rFonts w:eastAsia="Calibri"/>
          <w:b/>
        </w:rPr>
      </w:pPr>
    </w:p>
    <w:p w:rsidR="009934BC" w:rsidRDefault="009934BC" w:rsidP="009934BC">
      <w:pPr>
        <w:jc w:val="center"/>
        <w:rPr>
          <w:rFonts w:eastAsia="Calibri"/>
          <w:b/>
        </w:rPr>
      </w:pPr>
    </w:p>
    <w:p w:rsidR="009934BC" w:rsidRDefault="009934BC" w:rsidP="009934BC">
      <w:pPr>
        <w:pStyle w:val="ListParagraph"/>
        <w:numPr>
          <w:ilvl w:val="0"/>
          <w:numId w:val="8"/>
        </w:numPr>
        <w:jc w:val="left"/>
        <w:rPr>
          <w:rFonts w:eastAsia="Calibri"/>
        </w:rPr>
      </w:pPr>
      <w:proofErr w:type="spellStart"/>
      <w:r w:rsidRPr="009934BC">
        <w:rPr>
          <w:rFonts w:eastAsia="Calibri"/>
        </w:rPr>
        <w:t>Захтев</w:t>
      </w:r>
      <w:proofErr w:type="spellEnd"/>
      <w:r w:rsidRPr="009934BC">
        <w:rPr>
          <w:rFonts w:eastAsia="Calibri"/>
        </w:rPr>
        <w:t xml:space="preserve"> </w:t>
      </w:r>
      <w:proofErr w:type="spellStart"/>
      <w:r w:rsidRPr="009934BC">
        <w:rPr>
          <w:rFonts w:eastAsia="Calibri"/>
        </w:rPr>
        <w:t>за</w:t>
      </w:r>
      <w:proofErr w:type="spellEnd"/>
      <w:r w:rsidRPr="009934BC">
        <w:rPr>
          <w:rFonts w:eastAsia="Calibri"/>
        </w:rPr>
        <w:t xml:space="preserve"> </w:t>
      </w:r>
      <w:proofErr w:type="spellStart"/>
      <w:r w:rsidRPr="009934BC">
        <w:rPr>
          <w:rFonts w:eastAsia="Calibri"/>
        </w:rPr>
        <w:t>остваривање</w:t>
      </w:r>
      <w:proofErr w:type="spellEnd"/>
      <w:r w:rsidRPr="009934BC">
        <w:rPr>
          <w:rFonts w:eastAsia="Calibri"/>
        </w:rPr>
        <w:t xml:space="preserve"> </w:t>
      </w:r>
      <w:proofErr w:type="spellStart"/>
      <w:r w:rsidRPr="009934BC">
        <w:rPr>
          <w:rFonts w:eastAsia="Calibri"/>
        </w:rPr>
        <w:t>права</w:t>
      </w:r>
      <w:proofErr w:type="spellEnd"/>
      <w:r w:rsidRPr="009934BC">
        <w:rPr>
          <w:rFonts w:eastAsia="Calibri"/>
        </w:rPr>
        <w:t xml:space="preserve"> </w:t>
      </w:r>
      <w:proofErr w:type="spellStart"/>
      <w:r w:rsidRPr="009934BC">
        <w:rPr>
          <w:rFonts w:eastAsia="Calibri"/>
        </w:rPr>
        <w:t>на</w:t>
      </w:r>
      <w:proofErr w:type="spellEnd"/>
      <w:r w:rsidRPr="009934BC">
        <w:rPr>
          <w:rFonts w:eastAsia="Calibri"/>
        </w:rPr>
        <w:t xml:space="preserve"> </w:t>
      </w:r>
      <w:proofErr w:type="spellStart"/>
      <w:r w:rsidRPr="009934BC">
        <w:rPr>
          <w:rFonts w:eastAsia="Calibri"/>
        </w:rPr>
        <w:t>регрес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премију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осигурања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усеве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плодове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вишегодишње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засаде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рас</w:t>
      </w:r>
      <w:r w:rsidR="00FB6210">
        <w:rPr>
          <w:rFonts w:eastAsia="Calibri"/>
        </w:rPr>
        <w:t>аднике</w:t>
      </w:r>
      <w:proofErr w:type="spellEnd"/>
      <w:r w:rsidR="00FB6210">
        <w:rPr>
          <w:rFonts w:eastAsia="Calibri"/>
        </w:rPr>
        <w:t xml:space="preserve"> и </w:t>
      </w:r>
      <w:proofErr w:type="spellStart"/>
      <w:r w:rsidR="00FB6210">
        <w:rPr>
          <w:rFonts w:eastAsia="Calibri"/>
        </w:rPr>
        <w:t>животиње</w:t>
      </w:r>
      <w:proofErr w:type="spellEnd"/>
      <w:r w:rsidR="00FB6210">
        <w:rPr>
          <w:rFonts w:eastAsia="Calibri"/>
        </w:rPr>
        <w:t xml:space="preserve"> у 2023.години;</w:t>
      </w:r>
    </w:p>
    <w:p w:rsidR="009934BC" w:rsidRDefault="009934BC" w:rsidP="009934BC">
      <w:pPr>
        <w:pStyle w:val="ListParagraph"/>
        <w:numPr>
          <w:ilvl w:val="0"/>
          <w:numId w:val="8"/>
        </w:numPr>
        <w:jc w:val="left"/>
        <w:rPr>
          <w:rFonts w:eastAsia="Calibri"/>
        </w:rPr>
      </w:pPr>
      <w:proofErr w:type="spellStart"/>
      <w:r>
        <w:rPr>
          <w:rFonts w:eastAsia="Calibri"/>
        </w:rPr>
        <w:t>Потврда</w:t>
      </w:r>
      <w:proofErr w:type="spellEnd"/>
      <w:r>
        <w:rPr>
          <w:rFonts w:eastAsia="Calibri"/>
        </w:rPr>
        <w:t xml:space="preserve"> о </w:t>
      </w:r>
      <w:proofErr w:type="spellStart"/>
      <w:r>
        <w:rPr>
          <w:rFonts w:eastAsia="Calibri"/>
        </w:rPr>
        <w:t>статусу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пољопривредног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газдинства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Регистру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пољопривредних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газдинстава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2023.годину, </w:t>
      </w:r>
      <w:proofErr w:type="spellStart"/>
      <w:r>
        <w:rPr>
          <w:rFonts w:eastAsia="Calibri"/>
        </w:rPr>
        <w:t>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старија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</w:t>
      </w:r>
      <w:proofErr w:type="spellEnd"/>
      <w:r>
        <w:rPr>
          <w:rFonts w:eastAsia="Calibri"/>
        </w:rPr>
        <w:t xml:space="preserve"> 30 </w:t>
      </w:r>
      <w:proofErr w:type="spellStart"/>
      <w:r>
        <w:rPr>
          <w:rFonts w:eastAsia="Calibri"/>
        </w:rPr>
        <w:t>дана</w:t>
      </w:r>
      <w:proofErr w:type="spellEnd"/>
      <w:r w:rsidR="00FB6210">
        <w:rPr>
          <w:rFonts w:eastAsia="Calibri"/>
        </w:rPr>
        <w:t>;</w:t>
      </w:r>
    </w:p>
    <w:p w:rsidR="00FB6210" w:rsidRPr="00FB6210" w:rsidRDefault="00FB6210" w:rsidP="00FB621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</w:rPr>
      </w:pPr>
      <w:proofErr w:type="spellStart"/>
      <w:r w:rsidRPr="00FB6210">
        <w:rPr>
          <w:rFonts w:eastAsia="Calibri"/>
          <w:bCs/>
          <w:color w:val="323338"/>
        </w:rPr>
        <w:t>Извод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из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Регистра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пољопривредних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газдинстава</w:t>
      </w:r>
      <w:proofErr w:type="spellEnd"/>
      <w:r w:rsidRPr="00FB6210">
        <w:rPr>
          <w:rFonts w:eastAsia="Calibri"/>
          <w:bCs/>
          <w:color w:val="323338"/>
        </w:rPr>
        <w:t> </w:t>
      </w:r>
      <w:proofErr w:type="spellStart"/>
      <w:r w:rsidRPr="00FB6210">
        <w:rPr>
          <w:rFonts w:eastAsia="Calibri"/>
          <w:bCs/>
          <w:color w:val="323338"/>
        </w:rPr>
        <w:t>Подаци</w:t>
      </w:r>
      <w:proofErr w:type="spellEnd"/>
      <w:r w:rsidRPr="00FB6210">
        <w:rPr>
          <w:rFonts w:eastAsia="Calibri"/>
          <w:bCs/>
          <w:color w:val="323338"/>
        </w:rPr>
        <w:t xml:space="preserve"> о </w:t>
      </w:r>
      <w:proofErr w:type="spellStart"/>
      <w:r w:rsidRPr="00FB6210">
        <w:rPr>
          <w:rFonts w:eastAsia="Calibri"/>
          <w:bCs/>
          <w:color w:val="323338"/>
        </w:rPr>
        <w:t>сточном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фонду</w:t>
      </w:r>
      <w:proofErr w:type="spellEnd"/>
      <w:r>
        <w:rPr>
          <w:rFonts w:eastAsia="Calibri"/>
          <w:bCs/>
          <w:color w:val="323338"/>
        </w:rPr>
        <w:t xml:space="preserve"> </w:t>
      </w:r>
      <w:r w:rsidRPr="00FB6210">
        <w:rPr>
          <w:rFonts w:eastAsia="Calibri"/>
          <w:bCs/>
          <w:color w:val="323338"/>
        </w:rPr>
        <w:t>(</w:t>
      </w:r>
      <w:proofErr w:type="spellStart"/>
      <w:r w:rsidRPr="00FB6210">
        <w:rPr>
          <w:rFonts w:eastAsia="Calibri"/>
          <w:bCs/>
          <w:color w:val="323338"/>
        </w:rPr>
        <w:t>ако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су</w:t>
      </w:r>
      <w:proofErr w:type="spellEnd"/>
      <w:r w:rsidRPr="00FB6210">
        <w:rPr>
          <w:rFonts w:eastAsia="Calibri"/>
          <w:bCs/>
          <w:color w:val="323338"/>
        </w:rPr>
        <w:t> </w:t>
      </w:r>
      <w:proofErr w:type="spellStart"/>
      <w:r w:rsidRPr="00FB6210">
        <w:rPr>
          <w:rFonts w:eastAsia="Calibri"/>
          <w:bCs/>
          <w:color w:val="323338"/>
        </w:rPr>
        <w:t>животиње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предмет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осигурања</w:t>
      </w:r>
      <w:proofErr w:type="spellEnd"/>
      <w:r w:rsidRPr="00FB6210">
        <w:rPr>
          <w:rFonts w:eastAsia="Calibri"/>
          <w:bCs/>
          <w:color w:val="323338"/>
        </w:rPr>
        <w:t>)</w:t>
      </w:r>
      <w:r>
        <w:rPr>
          <w:rFonts w:eastAsia="Calibri"/>
          <w:bCs/>
          <w:color w:val="323338"/>
        </w:rPr>
        <w:t>;</w:t>
      </w:r>
    </w:p>
    <w:p w:rsidR="00FB6210" w:rsidRPr="00FB6210" w:rsidRDefault="00FB6210" w:rsidP="00FB621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</w:rPr>
      </w:pPr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Подаци</w:t>
      </w:r>
      <w:proofErr w:type="spellEnd"/>
      <w:r w:rsidRPr="00FB6210">
        <w:rPr>
          <w:rFonts w:eastAsia="Calibri"/>
          <w:bCs/>
          <w:color w:val="323338"/>
        </w:rPr>
        <w:t xml:space="preserve"> о </w:t>
      </w:r>
      <w:proofErr w:type="spellStart"/>
      <w:r w:rsidRPr="00FB6210">
        <w:rPr>
          <w:rFonts w:eastAsia="Calibri"/>
          <w:bCs/>
          <w:color w:val="323338"/>
        </w:rPr>
        <w:t>газдинству</w:t>
      </w:r>
      <w:proofErr w:type="spellEnd"/>
      <w:r w:rsidRPr="00FB6210">
        <w:rPr>
          <w:rFonts w:eastAsia="Calibri"/>
          <w:bCs/>
          <w:color w:val="323338"/>
        </w:rPr>
        <w:t> </w:t>
      </w:r>
      <w:proofErr w:type="spellStart"/>
      <w:r w:rsidRPr="00FB6210">
        <w:rPr>
          <w:rFonts w:eastAsia="Calibri"/>
          <w:bCs/>
          <w:color w:val="323338"/>
        </w:rPr>
        <w:t>из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Централне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базе</w:t>
      </w:r>
      <w:proofErr w:type="spellEnd"/>
      <w:r w:rsidRPr="00FB6210">
        <w:rPr>
          <w:rFonts w:eastAsia="Calibri"/>
          <w:bCs/>
          <w:color w:val="323338"/>
        </w:rPr>
        <w:t> </w:t>
      </w:r>
      <w:proofErr w:type="spellStart"/>
      <w:r w:rsidRPr="00FB6210">
        <w:rPr>
          <w:rFonts w:eastAsia="Calibri"/>
          <w:bCs/>
          <w:color w:val="323338"/>
        </w:rPr>
        <w:t>података</w:t>
      </w:r>
      <w:proofErr w:type="spellEnd"/>
      <w:r w:rsidRPr="00FB6210">
        <w:rPr>
          <w:rFonts w:eastAsia="Calibri"/>
          <w:bCs/>
          <w:color w:val="323338"/>
        </w:rPr>
        <w:t xml:space="preserve"> о </w:t>
      </w:r>
      <w:proofErr w:type="spellStart"/>
      <w:r w:rsidRPr="00FB6210">
        <w:rPr>
          <w:rFonts w:eastAsia="Calibri"/>
          <w:bCs/>
          <w:color w:val="323338"/>
        </w:rPr>
        <w:t>обележавању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животиња</w:t>
      </w:r>
      <w:proofErr w:type="spellEnd"/>
      <w:r w:rsidRPr="00FB6210">
        <w:rPr>
          <w:rFonts w:eastAsia="Calibri"/>
          <w:bCs/>
          <w:color w:val="323338"/>
        </w:rPr>
        <w:t> </w:t>
      </w:r>
      <w:proofErr w:type="spellStart"/>
      <w:r w:rsidRPr="00FB6210">
        <w:rPr>
          <w:rFonts w:eastAsia="Calibri"/>
          <w:bCs/>
          <w:color w:val="323338"/>
        </w:rPr>
        <w:t>за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говеда</w:t>
      </w:r>
      <w:proofErr w:type="spellEnd"/>
      <w:r w:rsidRPr="00FB6210">
        <w:rPr>
          <w:rFonts w:eastAsia="Calibri"/>
          <w:bCs/>
          <w:color w:val="323338"/>
        </w:rPr>
        <w:t> </w:t>
      </w:r>
      <w:proofErr w:type="spellStart"/>
      <w:r w:rsidRPr="00FB6210">
        <w:rPr>
          <w:rFonts w:eastAsia="Calibri"/>
          <w:bCs/>
          <w:color w:val="323338"/>
        </w:rPr>
        <w:t>или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Потврда</w:t>
      </w:r>
      <w:proofErr w:type="spellEnd"/>
      <w:r w:rsidRPr="00FB6210">
        <w:rPr>
          <w:rFonts w:eastAsia="Calibri"/>
          <w:bCs/>
          <w:color w:val="323338"/>
        </w:rPr>
        <w:t xml:space="preserve"> о </w:t>
      </w:r>
      <w:proofErr w:type="spellStart"/>
      <w:r w:rsidRPr="00FB6210">
        <w:rPr>
          <w:rFonts w:eastAsia="Calibri"/>
          <w:bCs/>
          <w:color w:val="323338"/>
        </w:rPr>
        <w:t>обележавању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животиња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за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остале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животиње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оверена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од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стране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овлашћене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ветеринарске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организације</w:t>
      </w:r>
      <w:proofErr w:type="spellEnd"/>
      <w:r w:rsidRPr="00FB6210">
        <w:rPr>
          <w:rFonts w:eastAsia="Calibri"/>
          <w:bCs/>
          <w:color w:val="323338"/>
        </w:rPr>
        <w:t xml:space="preserve"> (</w:t>
      </w:r>
      <w:proofErr w:type="spellStart"/>
      <w:r w:rsidRPr="00FB6210">
        <w:rPr>
          <w:rFonts w:eastAsia="Calibri"/>
          <w:bCs/>
          <w:color w:val="323338"/>
        </w:rPr>
        <w:t>ако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су</w:t>
      </w:r>
      <w:proofErr w:type="spellEnd"/>
      <w:r w:rsidRPr="00FB6210">
        <w:rPr>
          <w:rFonts w:eastAsia="Calibri"/>
          <w:bCs/>
          <w:color w:val="323338"/>
        </w:rPr>
        <w:t> </w:t>
      </w:r>
      <w:proofErr w:type="spellStart"/>
      <w:r w:rsidRPr="00FB6210">
        <w:rPr>
          <w:rFonts w:eastAsia="Calibri"/>
          <w:bCs/>
          <w:color w:val="323338"/>
        </w:rPr>
        <w:t>животиње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предмет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осигурања</w:t>
      </w:r>
      <w:proofErr w:type="spellEnd"/>
      <w:r w:rsidRPr="00FB6210">
        <w:rPr>
          <w:rFonts w:eastAsia="Calibri"/>
          <w:bCs/>
          <w:color w:val="323338"/>
        </w:rPr>
        <w:t>)</w:t>
      </w:r>
      <w:r>
        <w:rPr>
          <w:rFonts w:eastAsia="Calibri"/>
          <w:bCs/>
          <w:color w:val="323338"/>
        </w:rPr>
        <w:t>;</w:t>
      </w:r>
      <w:r w:rsidRPr="00FB6210">
        <w:rPr>
          <w:rFonts w:eastAsia="Calibri"/>
          <w:bCs/>
          <w:color w:val="323338"/>
        </w:rPr>
        <w:t> </w:t>
      </w:r>
    </w:p>
    <w:p w:rsidR="00FB6210" w:rsidRPr="00FB6210" w:rsidRDefault="00FB6210" w:rsidP="00FB621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</w:rPr>
      </w:pPr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Извод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из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Регистра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пољопривредних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газдинстава</w:t>
      </w:r>
      <w:proofErr w:type="spellEnd"/>
      <w:r w:rsidRPr="00FB6210">
        <w:rPr>
          <w:rFonts w:eastAsia="Calibri"/>
          <w:bCs/>
          <w:color w:val="323338"/>
        </w:rPr>
        <w:t xml:space="preserve"> - </w:t>
      </w:r>
      <w:proofErr w:type="spellStart"/>
      <w:r w:rsidRPr="00FB6210">
        <w:rPr>
          <w:rFonts w:eastAsia="Calibri"/>
          <w:bCs/>
          <w:color w:val="323338"/>
        </w:rPr>
        <w:t>чланови</w:t>
      </w:r>
      <w:proofErr w:type="spellEnd"/>
      <w:r w:rsidRPr="00FB6210">
        <w:rPr>
          <w:rFonts w:eastAsia="Calibri"/>
          <w:bCs/>
          <w:color w:val="323338"/>
        </w:rPr>
        <w:t xml:space="preserve">, у </w:t>
      </w:r>
      <w:proofErr w:type="spellStart"/>
      <w:r w:rsidRPr="00FB6210">
        <w:rPr>
          <w:rFonts w:eastAsia="Calibri"/>
          <w:bCs/>
          <w:color w:val="323338"/>
        </w:rPr>
        <w:t>случају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да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носилац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пољопривредног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газдинства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није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власник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животиња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које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су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предмет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осигурања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</w:p>
    <w:p w:rsidR="00FB6210" w:rsidRPr="00FB6210" w:rsidRDefault="00FB6210" w:rsidP="00FB621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</w:rPr>
      </w:pPr>
      <w:proofErr w:type="spellStart"/>
      <w:r w:rsidRPr="00FB6210">
        <w:rPr>
          <w:rFonts w:eastAsia="Calibri"/>
          <w:bCs/>
          <w:color w:val="323338"/>
        </w:rPr>
        <w:t>Оверена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копија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полисе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осигурања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издате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од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стране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друштва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за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осигурање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код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кога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је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подносилац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захтева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осигур</w:t>
      </w:r>
      <w:r>
        <w:rPr>
          <w:rFonts w:eastAsia="Calibri"/>
          <w:bCs/>
          <w:color w:val="323338"/>
        </w:rPr>
        <w:t>ан</w:t>
      </w:r>
      <w:proofErr w:type="spellEnd"/>
      <w:r>
        <w:rPr>
          <w:rFonts w:eastAsia="Calibri"/>
          <w:bCs/>
          <w:color w:val="323338"/>
        </w:rPr>
        <w:t xml:space="preserve"> у </w:t>
      </w:r>
      <w:proofErr w:type="spellStart"/>
      <w:r>
        <w:rPr>
          <w:rFonts w:eastAsia="Calibri"/>
          <w:bCs/>
          <w:color w:val="323338"/>
        </w:rPr>
        <w:t>периоду</w:t>
      </w:r>
      <w:proofErr w:type="spellEnd"/>
      <w:r>
        <w:rPr>
          <w:rFonts w:eastAsia="Calibri"/>
          <w:bCs/>
          <w:color w:val="323338"/>
        </w:rPr>
        <w:t xml:space="preserve"> </w:t>
      </w:r>
      <w:proofErr w:type="spellStart"/>
      <w:r>
        <w:rPr>
          <w:rFonts w:eastAsia="Calibri"/>
          <w:bCs/>
          <w:color w:val="323338"/>
        </w:rPr>
        <w:t>од</w:t>
      </w:r>
      <w:proofErr w:type="spellEnd"/>
      <w:r>
        <w:rPr>
          <w:rFonts w:eastAsia="Calibri"/>
          <w:bCs/>
          <w:color w:val="323338"/>
        </w:rPr>
        <w:t xml:space="preserve"> 15. </w:t>
      </w:r>
      <w:proofErr w:type="spellStart"/>
      <w:r>
        <w:rPr>
          <w:rFonts w:eastAsia="Calibri"/>
          <w:bCs/>
          <w:color w:val="323338"/>
        </w:rPr>
        <w:t>децембра</w:t>
      </w:r>
      <w:proofErr w:type="spellEnd"/>
      <w:r>
        <w:rPr>
          <w:rFonts w:eastAsia="Calibri"/>
          <w:bCs/>
          <w:color w:val="323338"/>
        </w:rPr>
        <w:t xml:space="preserve"> 2022.године</w:t>
      </w:r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до</w:t>
      </w:r>
      <w:proofErr w:type="spellEnd"/>
      <w:r w:rsidRPr="00FB6210">
        <w:rPr>
          <w:rFonts w:eastAsia="Calibri"/>
          <w:bCs/>
          <w:color w:val="323338"/>
        </w:rPr>
        <w:t xml:space="preserve"> 24.новембра  </w:t>
      </w:r>
      <w:proofErr w:type="spellStart"/>
      <w:r w:rsidRPr="00FB6210">
        <w:rPr>
          <w:rFonts w:eastAsia="Calibri"/>
          <w:bCs/>
          <w:color w:val="323338"/>
        </w:rPr>
        <w:t>текуће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године</w:t>
      </w:r>
      <w:proofErr w:type="spellEnd"/>
      <w:r w:rsidRPr="00FB6210">
        <w:rPr>
          <w:rFonts w:eastAsia="Calibri"/>
          <w:bCs/>
          <w:color w:val="323338"/>
        </w:rPr>
        <w:t> </w:t>
      </w:r>
      <w:proofErr w:type="spellStart"/>
      <w:r w:rsidRPr="00FB6210">
        <w:rPr>
          <w:rFonts w:eastAsia="Calibri"/>
          <w:bCs/>
          <w:color w:val="222222"/>
        </w:rPr>
        <w:t>на</w:t>
      </w:r>
      <w:proofErr w:type="spellEnd"/>
      <w:r w:rsidRPr="00FB6210">
        <w:rPr>
          <w:rFonts w:eastAsia="Calibri"/>
          <w:bCs/>
          <w:color w:val="222222"/>
        </w:rPr>
        <w:t xml:space="preserve"> </w:t>
      </w:r>
      <w:proofErr w:type="spellStart"/>
      <w:r w:rsidRPr="00FB6210">
        <w:rPr>
          <w:rFonts w:eastAsia="Calibri"/>
          <w:bCs/>
          <w:color w:val="222222"/>
        </w:rPr>
        <w:t>којој</w:t>
      </w:r>
      <w:proofErr w:type="spellEnd"/>
      <w:r w:rsidRPr="00FB6210">
        <w:rPr>
          <w:rFonts w:eastAsia="Calibri"/>
          <w:bCs/>
          <w:color w:val="222222"/>
        </w:rPr>
        <w:t xml:space="preserve"> </w:t>
      </w:r>
      <w:proofErr w:type="spellStart"/>
      <w:r w:rsidRPr="00FB6210">
        <w:rPr>
          <w:rFonts w:eastAsia="Calibri"/>
          <w:bCs/>
          <w:color w:val="222222"/>
        </w:rPr>
        <w:t>је</w:t>
      </w:r>
      <w:proofErr w:type="spellEnd"/>
      <w:r w:rsidRPr="00FB6210">
        <w:rPr>
          <w:rFonts w:eastAsia="Calibri"/>
          <w:bCs/>
          <w:color w:val="222222"/>
        </w:rPr>
        <w:t xml:space="preserve"> </w:t>
      </w:r>
      <w:proofErr w:type="spellStart"/>
      <w:r w:rsidRPr="00FB6210">
        <w:rPr>
          <w:rFonts w:eastAsia="Calibri"/>
          <w:bCs/>
          <w:color w:val="222222"/>
        </w:rPr>
        <w:t>носилац</w:t>
      </w:r>
      <w:proofErr w:type="spellEnd"/>
      <w:r w:rsidRPr="00FB6210">
        <w:rPr>
          <w:rFonts w:eastAsia="Calibri"/>
          <w:bCs/>
          <w:color w:val="222222"/>
        </w:rPr>
        <w:t xml:space="preserve"> </w:t>
      </w:r>
      <w:proofErr w:type="spellStart"/>
      <w:r w:rsidRPr="00FB6210">
        <w:rPr>
          <w:rFonts w:eastAsia="Calibri"/>
          <w:bCs/>
          <w:color w:val="222222"/>
        </w:rPr>
        <w:t>регистрованог</w:t>
      </w:r>
      <w:proofErr w:type="spellEnd"/>
      <w:r w:rsidRPr="00FB6210">
        <w:rPr>
          <w:rFonts w:eastAsia="Calibri"/>
          <w:bCs/>
          <w:color w:val="222222"/>
        </w:rPr>
        <w:t xml:space="preserve"> </w:t>
      </w:r>
      <w:proofErr w:type="spellStart"/>
      <w:r w:rsidRPr="00FB6210">
        <w:rPr>
          <w:rFonts w:eastAsia="Calibri"/>
          <w:bCs/>
          <w:color w:val="222222"/>
        </w:rPr>
        <w:t>пољопривредног</w:t>
      </w:r>
      <w:proofErr w:type="spellEnd"/>
      <w:r w:rsidRPr="00FB6210">
        <w:rPr>
          <w:rFonts w:eastAsia="Calibri"/>
          <w:bCs/>
          <w:color w:val="222222"/>
        </w:rPr>
        <w:t xml:space="preserve"> </w:t>
      </w:r>
      <w:proofErr w:type="spellStart"/>
      <w:r w:rsidRPr="00FB6210">
        <w:rPr>
          <w:rFonts w:eastAsia="Calibri"/>
          <w:bCs/>
          <w:color w:val="222222"/>
        </w:rPr>
        <w:t>газдинства</w:t>
      </w:r>
      <w:proofErr w:type="spellEnd"/>
      <w:r w:rsidRPr="00FB6210">
        <w:rPr>
          <w:rFonts w:eastAsia="Calibri"/>
          <w:bCs/>
          <w:color w:val="222222"/>
        </w:rPr>
        <w:t xml:space="preserve"> </w:t>
      </w:r>
      <w:proofErr w:type="spellStart"/>
      <w:r w:rsidRPr="00FB6210">
        <w:rPr>
          <w:rFonts w:eastAsia="Calibri"/>
          <w:bCs/>
          <w:color w:val="222222"/>
        </w:rPr>
        <w:t>евидентиран</w:t>
      </w:r>
      <w:proofErr w:type="spellEnd"/>
      <w:r w:rsidRPr="00FB6210">
        <w:rPr>
          <w:rFonts w:eastAsia="Calibri"/>
          <w:bCs/>
          <w:color w:val="222222"/>
        </w:rPr>
        <w:t xml:space="preserve"> </w:t>
      </w:r>
      <w:proofErr w:type="spellStart"/>
      <w:r w:rsidRPr="00FB6210">
        <w:rPr>
          <w:rFonts w:eastAsia="Calibri"/>
          <w:bCs/>
          <w:color w:val="222222"/>
        </w:rPr>
        <w:t>као</w:t>
      </w:r>
      <w:proofErr w:type="spellEnd"/>
      <w:r w:rsidRPr="00FB6210">
        <w:rPr>
          <w:rFonts w:eastAsia="Calibri"/>
          <w:bCs/>
          <w:color w:val="222222"/>
        </w:rPr>
        <w:t xml:space="preserve"> </w:t>
      </w:r>
      <w:proofErr w:type="spellStart"/>
      <w:r w:rsidRPr="00FB6210">
        <w:rPr>
          <w:rFonts w:eastAsia="Calibri"/>
          <w:bCs/>
          <w:color w:val="222222"/>
        </w:rPr>
        <w:t>осигураник</w:t>
      </w:r>
      <w:proofErr w:type="spellEnd"/>
      <w:r w:rsidRPr="00FB6210">
        <w:rPr>
          <w:rFonts w:eastAsia="Calibri"/>
          <w:bCs/>
          <w:color w:val="222222"/>
        </w:rPr>
        <w:t>;</w:t>
      </w:r>
    </w:p>
    <w:p w:rsidR="00FB6210" w:rsidRPr="00FB6210" w:rsidRDefault="00FB6210" w:rsidP="00FB621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Cs/>
          <w:color w:val="323338"/>
        </w:rPr>
      </w:pPr>
      <w:proofErr w:type="spellStart"/>
      <w:r w:rsidRPr="00FB6210">
        <w:rPr>
          <w:rFonts w:eastAsia="Calibri"/>
          <w:bCs/>
          <w:color w:val="323338"/>
        </w:rPr>
        <w:t>Потврда</w:t>
      </w:r>
      <w:proofErr w:type="spellEnd"/>
      <w:r w:rsidRPr="00FB6210">
        <w:rPr>
          <w:rFonts w:eastAsia="Calibri"/>
          <w:bCs/>
          <w:color w:val="323338"/>
        </w:rPr>
        <w:t xml:space="preserve"> о </w:t>
      </w:r>
      <w:proofErr w:type="spellStart"/>
      <w:r w:rsidRPr="00FB6210">
        <w:rPr>
          <w:rFonts w:eastAsia="Calibri"/>
          <w:bCs/>
          <w:color w:val="323338"/>
        </w:rPr>
        <w:t>извршеном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плаћању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укупне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премије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осигурања</w:t>
      </w:r>
      <w:proofErr w:type="spellEnd"/>
      <w:r w:rsidRPr="00FB6210">
        <w:rPr>
          <w:rFonts w:eastAsia="Calibri"/>
          <w:bCs/>
          <w:color w:val="323338"/>
        </w:rPr>
        <w:t>;</w:t>
      </w:r>
    </w:p>
    <w:p w:rsidR="00FB6210" w:rsidRPr="00FB6210" w:rsidRDefault="00FB6210" w:rsidP="00FB6210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Calibri"/>
        </w:rPr>
      </w:pPr>
      <w:proofErr w:type="spellStart"/>
      <w:r w:rsidRPr="00FB6210">
        <w:rPr>
          <w:rFonts w:eastAsia="Calibri"/>
        </w:rPr>
        <w:t>Уверење</w:t>
      </w:r>
      <w:proofErr w:type="spellEnd"/>
      <w:r w:rsidRPr="00FB6210">
        <w:rPr>
          <w:rFonts w:eastAsia="Calibri"/>
        </w:rPr>
        <w:t xml:space="preserve"> о </w:t>
      </w:r>
      <w:proofErr w:type="spellStart"/>
      <w:r w:rsidRPr="00FB6210">
        <w:rPr>
          <w:rFonts w:eastAsia="Calibri"/>
        </w:rPr>
        <w:t>измиреним</w:t>
      </w:r>
      <w:proofErr w:type="spellEnd"/>
      <w:r w:rsidRPr="00FB6210">
        <w:rPr>
          <w:rFonts w:eastAsia="Calibri"/>
        </w:rPr>
        <w:t xml:space="preserve"> </w:t>
      </w:r>
      <w:proofErr w:type="spellStart"/>
      <w:r w:rsidRPr="00FB6210">
        <w:rPr>
          <w:rFonts w:eastAsia="Calibri"/>
        </w:rPr>
        <w:t>доспелим</w:t>
      </w:r>
      <w:proofErr w:type="spellEnd"/>
      <w:r w:rsidRPr="00FB6210">
        <w:rPr>
          <w:rFonts w:eastAsia="Calibri"/>
        </w:rPr>
        <w:t xml:space="preserve"> </w:t>
      </w:r>
      <w:proofErr w:type="spellStart"/>
      <w:r w:rsidRPr="00FB6210">
        <w:rPr>
          <w:rFonts w:eastAsia="Calibri"/>
        </w:rPr>
        <w:t>пореским</w:t>
      </w:r>
      <w:proofErr w:type="spellEnd"/>
      <w:r w:rsidRPr="00FB6210">
        <w:rPr>
          <w:rFonts w:eastAsia="Calibri"/>
        </w:rPr>
        <w:t xml:space="preserve"> </w:t>
      </w:r>
      <w:proofErr w:type="spellStart"/>
      <w:r w:rsidRPr="00FB6210">
        <w:rPr>
          <w:rFonts w:eastAsia="Calibri"/>
        </w:rPr>
        <w:t>обавезама</w:t>
      </w:r>
      <w:proofErr w:type="spellEnd"/>
      <w:r w:rsidRPr="00FB6210">
        <w:rPr>
          <w:rFonts w:eastAsia="Calibri"/>
        </w:rPr>
        <w:t xml:space="preserve"> </w:t>
      </w:r>
      <w:proofErr w:type="spellStart"/>
      <w:r w:rsidRPr="00FB6210">
        <w:rPr>
          <w:rFonts w:eastAsia="Calibri"/>
        </w:rPr>
        <w:t>издато</w:t>
      </w:r>
      <w:proofErr w:type="spellEnd"/>
      <w:r w:rsidRPr="00FB6210">
        <w:rPr>
          <w:rFonts w:eastAsia="Calibri"/>
        </w:rPr>
        <w:t xml:space="preserve"> </w:t>
      </w:r>
      <w:proofErr w:type="spellStart"/>
      <w:r w:rsidRPr="00FB6210">
        <w:rPr>
          <w:rFonts w:eastAsia="Calibri"/>
        </w:rPr>
        <w:t>од</w:t>
      </w:r>
      <w:proofErr w:type="spellEnd"/>
      <w:r w:rsidRPr="00FB6210">
        <w:rPr>
          <w:rFonts w:eastAsia="Calibri"/>
        </w:rPr>
        <w:t xml:space="preserve"> </w:t>
      </w:r>
      <w:proofErr w:type="spellStart"/>
      <w:r w:rsidRPr="00FB6210">
        <w:rPr>
          <w:rFonts w:eastAsia="Calibri"/>
        </w:rPr>
        <w:t>стране</w:t>
      </w:r>
      <w:proofErr w:type="spellEnd"/>
      <w:r w:rsidRPr="00FB6210">
        <w:rPr>
          <w:rFonts w:eastAsia="Calibri"/>
        </w:rPr>
        <w:t xml:space="preserve"> </w:t>
      </w:r>
      <w:proofErr w:type="spellStart"/>
      <w:r w:rsidRPr="00FB6210">
        <w:rPr>
          <w:rFonts w:eastAsia="Calibri"/>
        </w:rPr>
        <w:t>надлежног</w:t>
      </w:r>
      <w:proofErr w:type="spellEnd"/>
      <w:r w:rsidRPr="00FB6210">
        <w:rPr>
          <w:rFonts w:eastAsia="Calibri"/>
        </w:rPr>
        <w:t xml:space="preserve"> </w:t>
      </w:r>
      <w:proofErr w:type="spellStart"/>
      <w:r w:rsidRPr="00FB6210">
        <w:rPr>
          <w:rFonts w:eastAsia="Calibri"/>
        </w:rPr>
        <w:t>органа</w:t>
      </w:r>
      <w:proofErr w:type="spellEnd"/>
      <w:r w:rsidRPr="00FB6210">
        <w:rPr>
          <w:rFonts w:eastAsia="Calibri"/>
        </w:rPr>
        <w:t xml:space="preserve"> </w:t>
      </w:r>
      <w:proofErr w:type="spellStart"/>
      <w:r w:rsidRPr="00FB6210">
        <w:rPr>
          <w:rFonts w:eastAsia="Calibri"/>
        </w:rPr>
        <w:t>јединице</w:t>
      </w:r>
      <w:proofErr w:type="spellEnd"/>
      <w:r w:rsidRPr="00FB6210">
        <w:rPr>
          <w:rFonts w:eastAsia="Calibri"/>
        </w:rPr>
        <w:t xml:space="preserve"> </w:t>
      </w:r>
      <w:proofErr w:type="spellStart"/>
      <w:r w:rsidRPr="00FB6210">
        <w:rPr>
          <w:rFonts w:eastAsia="Calibri"/>
        </w:rPr>
        <w:t>локалне</w:t>
      </w:r>
      <w:proofErr w:type="spellEnd"/>
      <w:r w:rsidRPr="00FB6210">
        <w:rPr>
          <w:rFonts w:eastAsia="Calibri"/>
        </w:rPr>
        <w:t xml:space="preserve"> </w:t>
      </w:r>
      <w:proofErr w:type="spellStart"/>
      <w:r w:rsidRPr="00FB6210">
        <w:rPr>
          <w:rFonts w:eastAsia="Calibri"/>
        </w:rPr>
        <w:t>самоуправе</w:t>
      </w:r>
      <w:proofErr w:type="spellEnd"/>
      <w:r w:rsidRPr="00FB6210">
        <w:rPr>
          <w:rFonts w:eastAsia="Calibri"/>
        </w:rPr>
        <w:t xml:space="preserve"> (</w:t>
      </w:r>
      <w:proofErr w:type="spellStart"/>
      <w:r w:rsidRPr="00FB6210">
        <w:rPr>
          <w:rFonts w:eastAsia="Calibri"/>
        </w:rPr>
        <w:t>оригинал</w:t>
      </w:r>
      <w:proofErr w:type="spellEnd"/>
      <w:r w:rsidRPr="00FB6210">
        <w:rPr>
          <w:rFonts w:eastAsia="Calibri"/>
        </w:rPr>
        <w:t>);</w:t>
      </w:r>
    </w:p>
    <w:p w:rsidR="00FB6210" w:rsidRPr="00FB6210" w:rsidRDefault="00FB6210" w:rsidP="00FB621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</w:rPr>
      </w:pPr>
      <w:proofErr w:type="spellStart"/>
      <w:r w:rsidRPr="00FB6210">
        <w:rPr>
          <w:rFonts w:eastAsia="Calibri"/>
          <w:bCs/>
          <w:color w:val="323338"/>
        </w:rPr>
        <w:t>Фотокопија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личне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карте</w:t>
      </w:r>
      <w:proofErr w:type="spellEnd"/>
      <w:r w:rsidRPr="00FB6210">
        <w:rPr>
          <w:rFonts w:eastAsia="Calibri"/>
          <w:bCs/>
          <w:color w:val="323338"/>
        </w:rPr>
        <w:t>;</w:t>
      </w:r>
    </w:p>
    <w:p w:rsidR="00FB6210" w:rsidRPr="00FB6210" w:rsidRDefault="00FB6210" w:rsidP="00FB621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</w:rPr>
      </w:pPr>
      <w:proofErr w:type="spellStart"/>
      <w:r w:rsidRPr="00FB6210">
        <w:rPr>
          <w:rFonts w:eastAsia="Calibri"/>
          <w:bCs/>
          <w:color w:val="323338"/>
        </w:rPr>
        <w:t>Фотокопија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текућег</w:t>
      </w:r>
      <w:proofErr w:type="spellEnd"/>
      <w:r w:rsidRPr="00FB6210">
        <w:rPr>
          <w:rFonts w:eastAsia="Calibri"/>
          <w:bCs/>
          <w:color w:val="323338"/>
        </w:rPr>
        <w:t xml:space="preserve"> </w:t>
      </w:r>
      <w:proofErr w:type="spellStart"/>
      <w:r w:rsidRPr="00FB6210">
        <w:rPr>
          <w:rFonts w:eastAsia="Calibri"/>
          <w:bCs/>
          <w:color w:val="323338"/>
        </w:rPr>
        <w:t>рачуна</w:t>
      </w:r>
      <w:proofErr w:type="spellEnd"/>
      <w:r w:rsidRPr="00FB6210">
        <w:rPr>
          <w:rFonts w:eastAsia="Calibri"/>
          <w:bCs/>
          <w:color w:val="323338"/>
        </w:rPr>
        <w:t xml:space="preserve"> у </w:t>
      </w:r>
      <w:proofErr w:type="spellStart"/>
      <w:r w:rsidRPr="00FB6210">
        <w:rPr>
          <w:rFonts w:eastAsia="Calibri"/>
          <w:bCs/>
          <w:color w:val="323338"/>
        </w:rPr>
        <w:t>банци</w:t>
      </w:r>
      <w:proofErr w:type="spellEnd"/>
      <w:r w:rsidRPr="00FB6210">
        <w:rPr>
          <w:rFonts w:eastAsia="Calibri"/>
          <w:bCs/>
          <w:color w:val="323338"/>
        </w:rPr>
        <w:t>;</w:t>
      </w:r>
    </w:p>
    <w:p w:rsidR="00651374" w:rsidRDefault="00651374" w:rsidP="00651374">
      <w:pPr>
        <w:spacing w:after="200" w:line="276" w:lineRule="auto"/>
        <w:ind w:left="360"/>
        <w:contextualSpacing/>
        <w:rPr>
          <w:rFonts w:eastAsia="Calibri"/>
        </w:rPr>
      </w:pPr>
    </w:p>
    <w:p w:rsidR="00651374" w:rsidRPr="00651374" w:rsidRDefault="00651374" w:rsidP="00FB6210">
      <w:pPr>
        <w:spacing w:after="200" w:line="276" w:lineRule="auto"/>
        <w:ind w:left="720"/>
        <w:contextualSpacing/>
        <w:rPr>
          <w:rFonts w:eastAsia="Calibri"/>
        </w:rPr>
      </w:pPr>
    </w:p>
    <w:p w:rsidR="00FB6210" w:rsidRDefault="00FB6210" w:rsidP="00FB6210">
      <w:pPr>
        <w:spacing w:after="200" w:line="276" w:lineRule="auto"/>
        <w:ind w:left="720"/>
        <w:contextualSpacing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lastRenderedPageBreak/>
        <w:t>Форма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документације</w:t>
      </w:r>
      <w:proofErr w:type="spellEnd"/>
    </w:p>
    <w:p w:rsidR="00410E20" w:rsidRDefault="00410E20" w:rsidP="00FB6210">
      <w:pPr>
        <w:spacing w:after="200" w:line="276" w:lineRule="auto"/>
        <w:ind w:left="720"/>
        <w:contextualSpacing/>
        <w:jc w:val="center"/>
        <w:rPr>
          <w:rFonts w:eastAsia="Calibri"/>
          <w:b/>
        </w:rPr>
      </w:pPr>
    </w:p>
    <w:p w:rsidR="00410E20" w:rsidRPr="00410E20" w:rsidRDefault="00410E20" w:rsidP="00410E20">
      <w:pPr>
        <w:autoSpaceDE w:val="0"/>
        <w:autoSpaceDN w:val="0"/>
        <w:adjustRightInd w:val="0"/>
        <w:rPr>
          <w:rFonts w:eastAsia="Calibri"/>
          <w:color w:val="000000"/>
        </w:rPr>
      </w:pPr>
      <w:proofErr w:type="spellStart"/>
      <w:proofErr w:type="gramStart"/>
      <w:r w:rsidRPr="00410E20">
        <w:rPr>
          <w:rFonts w:eastAsia="Calibri"/>
          <w:color w:val="000000"/>
        </w:rPr>
        <w:t>Уверења</w:t>
      </w:r>
      <w:proofErr w:type="spellEnd"/>
      <w:r w:rsidRPr="00410E20">
        <w:rPr>
          <w:rFonts w:eastAsia="Calibri"/>
          <w:color w:val="000000"/>
        </w:rPr>
        <w:t xml:space="preserve"> и </w:t>
      </w:r>
      <w:proofErr w:type="spellStart"/>
      <w:r w:rsidRPr="00410E20">
        <w:rPr>
          <w:rFonts w:eastAsia="Calibri"/>
          <w:color w:val="000000"/>
        </w:rPr>
        <w:t>потврде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која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се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достављају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уз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захтев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за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исплату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подстицаја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не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могу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бити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старија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од</w:t>
      </w:r>
      <w:proofErr w:type="spellEnd"/>
      <w:r w:rsidRPr="00410E20">
        <w:rPr>
          <w:rFonts w:eastAsia="Calibri"/>
          <w:color w:val="000000"/>
        </w:rPr>
        <w:t xml:space="preserve"> 30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дана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од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дана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подношења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захтева</w:t>
      </w:r>
      <w:proofErr w:type="spellEnd"/>
      <w:r>
        <w:rPr>
          <w:rFonts w:eastAsia="Calibri"/>
          <w:color w:val="000000"/>
        </w:rPr>
        <w:t>.</w:t>
      </w:r>
      <w:proofErr w:type="gram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Изузетно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Полиса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осигурања</w:t>
      </w:r>
      <w:proofErr w:type="spellEnd"/>
      <w:r>
        <w:rPr>
          <w:rFonts w:eastAsia="Calibri"/>
          <w:color w:val="000000"/>
        </w:rPr>
        <w:t xml:space="preserve"> и </w:t>
      </w:r>
      <w:proofErr w:type="spellStart"/>
      <w:r>
        <w:rPr>
          <w:rFonts w:eastAsia="Calibri"/>
          <w:color w:val="000000"/>
        </w:rPr>
        <w:t>Потврда</w:t>
      </w:r>
      <w:proofErr w:type="spellEnd"/>
      <w:r>
        <w:rPr>
          <w:rFonts w:eastAsia="Calibri"/>
          <w:color w:val="000000"/>
        </w:rPr>
        <w:t xml:space="preserve"> о </w:t>
      </w:r>
      <w:proofErr w:type="spellStart"/>
      <w:r>
        <w:rPr>
          <w:rFonts w:eastAsia="Calibri"/>
          <w:color w:val="000000"/>
        </w:rPr>
        <w:t>извршеном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плаћању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укупне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премије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осигурања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може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бити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од</w:t>
      </w:r>
      <w:proofErr w:type="spellEnd"/>
      <w:r>
        <w:rPr>
          <w:rFonts w:eastAsia="Calibri"/>
          <w:color w:val="000000"/>
        </w:rPr>
        <w:t xml:space="preserve"> 15.децембра 2022.године </w:t>
      </w:r>
      <w:proofErr w:type="spellStart"/>
      <w:r>
        <w:rPr>
          <w:rFonts w:eastAsia="Calibri"/>
          <w:color w:val="000000"/>
        </w:rPr>
        <w:t>до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дана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подношења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захтева</w:t>
      </w:r>
      <w:proofErr w:type="spellEnd"/>
      <w:r>
        <w:rPr>
          <w:rFonts w:eastAsia="Calibri"/>
          <w:color w:val="000000"/>
        </w:rPr>
        <w:t>.</w:t>
      </w:r>
    </w:p>
    <w:p w:rsidR="00410E20" w:rsidRPr="00410E20" w:rsidRDefault="00410E20" w:rsidP="00410E20">
      <w:pPr>
        <w:autoSpaceDE w:val="0"/>
        <w:autoSpaceDN w:val="0"/>
        <w:adjustRightInd w:val="0"/>
        <w:rPr>
          <w:rFonts w:eastAsia="Calibri"/>
          <w:color w:val="000000"/>
        </w:rPr>
      </w:pPr>
      <w:proofErr w:type="spellStart"/>
      <w:proofErr w:type="gramStart"/>
      <w:r w:rsidRPr="00410E20">
        <w:rPr>
          <w:rFonts w:eastAsia="Calibri"/>
          <w:color w:val="000000"/>
        </w:rPr>
        <w:t>Сва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документа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која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се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достављају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уз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захтев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морају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да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гласе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на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подносиоца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захтева</w:t>
      </w:r>
      <w:proofErr w:type="spellEnd"/>
      <w:r w:rsidRPr="00410E20">
        <w:rPr>
          <w:rFonts w:eastAsia="Calibri"/>
          <w:color w:val="000000"/>
        </w:rPr>
        <w:t xml:space="preserve"> и </w:t>
      </w:r>
      <w:proofErr w:type="spellStart"/>
      <w:r w:rsidRPr="00410E20">
        <w:rPr>
          <w:rFonts w:eastAsia="Calibri"/>
          <w:color w:val="000000"/>
        </w:rPr>
        <w:t>прилажу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се</w:t>
      </w:r>
      <w:proofErr w:type="spellEnd"/>
      <w:r w:rsidRPr="00410E20">
        <w:rPr>
          <w:rFonts w:eastAsia="Calibri"/>
          <w:color w:val="000000"/>
        </w:rPr>
        <w:t xml:space="preserve"> у </w:t>
      </w:r>
      <w:proofErr w:type="spellStart"/>
      <w:r w:rsidRPr="00410E20">
        <w:rPr>
          <w:rFonts w:eastAsia="Calibri"/>
          <w:color w:val="000000"/>
        </w:rPr>
        <w:t>оригиналу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или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овереној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копији</w:t>
      </w:r>
      <w:proofErr w:type="spellEnd"/>
      <w:r w:rsidRPr="00410E20">
        <w:rPr>
          <w:rFonts w:eastAsia="Calibri"/>
          <w:color w:val="000000"/>
        </w:rPr>
        <w:t xml:space="preserve">, </w:t>
      </w:r>
      <w:proofErr w:type="spellStart"/>
      <w:r w:rsidRPr="00410E20">
        <w:rPr>
          <w:rFonts w:eastAsia="Calibri"/>
          <w:color w:val="000000"/>
        </w:rPr>
        <w:t>ако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овим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Јавним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позивом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није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прописано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другачије</w:t>
      </w:r>
      <w:proofErr w:type="spellEnd"/>
      <w:r w:rsidRPr="00410E20">
        <w:rPr>
          <w:rFonts w:eastAsia="Calibri"/>
          <w:color w:val="000000"/>
        </w:rPr>
        <w:t>.</w:t>
      </w:r>
      <w:proofErr w:type="gramEnd"/>
      <w:r w:rsidRPr="00410E20">
        <w:rPr>
          <w:rFonts w:eastAsia="Calibri"/>
          <w:color w:val="000000"/>
        </w:rPr>
        <w:t xml:space="preserve"> </w:t>
      </w:r>
    </w:p>
    <w:p w:rsidR="00410E20" w:rsidRPr="00410E20" w:rsidRDefault="00410E20" w:rsidP="00651374">
      <w:pPr>
        <w:autoSpaceDE w:val="0"/>
        <w:autoSpaceDN w:val="0"/>
        <w:adjustRightInd w:val="0"/>
        <w:rPr>
          <w:rFonts w:eastAsia="Calibri"/>
          <w:color w:val="000000"/>
        </w:rPr>
      </w:pPr>
      <w:proofErr w:type="spellStart"/>
      <w:proofErr w:type="gramStart"/>
      <w:r w:rsidRPr="00410E20">
        <w:rPr>
          <w:rFonts w:eastAsia="Calibri"/>
          <w:color w:val="000000"/>
        </w:rPr>
        <w:t>Документа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на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страном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језику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морају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бити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преведена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на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српски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језик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од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 w:rsidRPr="00410E20">
        <w:rPr>
          <w:rFonts w:eastAsia="Calibri"/>
          <w:color w:val="000000"/>
        </w:rPr>
        <w:t>стране</w:t>
      </w:r>
      <w:proofErr w:type="spellEnd"/>
      <w:r w:rsidRPr="00410E20"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овлашћеног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судског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преводиоца</w:t>
      </w:r>
      <w:proofErr w:type="spellEnd"/>
      <w:r>
        <w:rPr>
          <w:rFonts w:eastAsia="Calibri"/>
          <w:color w:val="000000"/>
        </w:rPr>
        <w:t>.</w:t>
      </w:r>
      <w:proofErr w:type="gramEnd"/>
      <w:r>
        <w:rPr>
          <w:rFonts w:eastAsia="Calibri"/>
          <w:color w:val="000000"/>
        </w:rPr>
        <w:t xml:space="preserve"> </w:t>
      </w:r>
    </w:p>
    <w:p w:rsidR="00410E20" w:rsidRPr="00410E20" w:rsidRDefault="00410E20" w:rsidP="00410E20">
      <w:pPr>
        <w:rPr>
          <w:rFonts w:eastAsia="Calibri"/>
        </w:rPr>
      </w:pPr>
      <w:proofErr w:type="spellStart"/>
      <w:proofErr w:type="gramStart"/>
      <w:r w:rsidRPr="00410E20">
        <w:rPr>
          <w:rFonts w:eastAsia="Calibri"/>
          <w:bCs/>
          <w:color w:val="323338"/>
        </w:rPr>
        <w:t>Накнадна</w:t>
      </w:r>
      <w:proofErr w:type="spellEnd"/>
      <w:r w:rsidRPr="00410E20">
        <w:rPr>
          <w:rFonts w:eastAsia="Calibri"/>
          <w:bCs/>
          <w:color w:val="323338"/>
        </w:rPr>
        <w:t xml:space="preserve"> </w:t>
      </w:r>
      <w:proofErr w:type="spellStart"/>
      <w:r w:rsidRPr="00410E20">
        <w:rPr>
          <w:rFonts w:eastAsia="Calibri"/>
          <w:bCs/>
          <w:color w:val="323338"/>
        </w:rPr>
        <w:t>допуна</w:t>
      </w:r>
      <w:proofErr w:type="spellEnd"/>
      <w:r w:rsidRPr="00410E20">
        <w:rPr>
          <w:rFonts w:eastAsia="Calibri"/>
          <w:bCs/>
          <w:color w:val="323338"/>
        </w:rPr>
        <w:t xml:space="preserve"> </w:t>
      </w:r>
      <w:proofErr w:type="spellStart"/>
      <w:r w:rsidRPr="00410E20">
        <w:rPr>
          <w:rFonts w:eastAsia="Calibri"/>
          <w:bCs/>
          <w:color w:val="323338"/>
        </w:rPr>
        <w:t>документације</w:t>
      </w:r>
      <w:proofErr w:type="spellEnd"/>
      <w:r w:rsidRPr="00410E20">
        <w:rPr>
          <w:rFonts w:eastAsia="Calibri"/>
          <w:bCs/>
          <w:color w:val="323338"/>
        </w:rPr>
        <w:t xml:space="preserve"> </w:t>
      </w:r>
      <w:proofErr w:type="spellStart"/>
      <w:r w:rsidRPr="00410E20">
        <w:rPr>
          <w:rFonts w:eastAsia="Calibri"/>
          <w:bCs/>
          <w:color w:val="323338"/>
        </w:rPr>
        <w:t>није</w:t>
      </w:r>
      <w:proofErr w:type="spellEnd"/>
      <w:r w:rsidRPr="00410E20">
        <w:rPr>
          <w:rFonts w:eastAsia="Calibri"/>
          <w:bCs/>
          <w:color w:val="323338"/>
        </w:rPr>
        <w:t xml:space="preserve"> </w:t>
      </w:r>
      <w:proofErr w:type="spellStart"/>
      <w:r w:rsidRPr="00410E20">
        <w:rPr>
          <w:rFonts w:eastAsia="Calibri"/>
          <w:bCs/>
          <w:color w:val="323338"/>
        </w:rPr>
        <w:t>могућа</w:t>
      </w:r>
      <w:proofErr w:type="spellEnd"/>
      <w:r w:rsidRPr="00410E20">
        <w:rPr>
          <w:rFonts w:eastAsia="Calibri"/>
          <w:bCs/>
          <w:color w:val="323338"/>
        </w:rPr>
        <w:t>.</w:t>
      </w:r>
      <w:proofErr w:type="gramEnd"/>
    </w:p>
    <w:p w:rsidR="00410E20" w:rsidRPr="00410E20" w:rsidRDefault="00410E20" w:rsidP="00410E20">
      <w:pPr>
        <w:rPr>
          <w:rFonts w:eastAsia="Calibri"/>
        </w:rPr>
      </w:pPr>
      <w:proofErr w:type="spellStart"/>
      <w:proofErr w:type="gramStart"/>
      <w:r w:rsidRPr="00410E20">
        <w:rPr>
          <w:rFonts w:eastAsia="Calibri"/>
          <w:bCs/>
          <w:color w:val="323338"/>
        </w:rPr>
        <w:t>Захтев</w:t>
      </w:r>
      <w:proofErr w:type="spellEnd"/>
      <w:r w:rsidRPr="00410E20">
        <w:rPr>
          <w:rFonts w:eastAsia="Calibri"/>
          <w:bCs/>
          <w:color w:val="323338"/>
        </w:rPr>
        <w:t xml:space="preserve"> и </w:t>
      </w:r>
      <w:proofErr w:type="spellStart"/>
      <w:r w:rsidRPr="00410E20">
        <w:rPr>
          <w:rFonts w:eastAsia="Calibri"/>
          <w:bCs/>
          <w:color w:val="323338"/>
        </w:rPr>
        <w:t>приложена</w:t>
      </w:r>
      <w:proofErr w:type="spellEnd"/>
      <w:r w:rsidRPr="00410E20">
        <w:rPr>
          <w:rFonts w:eastAsia="Calibri"/>
          <w:bCs/>
          <w:color w:val="323338"/>
        </w:rPr>
        <w:t xml:space="preserve"> </w:t>
      </w:r>
      <w:proofErr w:type="spellStart"/>
      <w:r w:rsidRPr="00410E20">
        <w:rPr>
          <w:rFonts w:eastAsia="Calibri"/>
          <w:bCs/>
          <w:color w:val="323338"/>
        </w:rPr>
        <w:t>документација</w:t>
      </w:r>
      <w:proofErr w:type="spellEnd"/>
      <w:r w:rsidRPr="00410E20">
        <w:rPr>
          <w:rFonts w:eastAsia="Calibri"/>
          <w:bCs/>
          <w:color w:val="323338"/>
        </w:rPr>
        <w:t xml:space="preserve"> </w:t>
      </w:r>
      <w:proofErr w:type="spellStart"/>
      <w:r w:rsidRPr="00410E20">
        <w:rPr>
          <w:rFonts w:eastAsia="Calibri"/>
          <w:bCs/>
          <w:color w:val="323338"/>
        </w:rPr>
        <w:t>остају</w:t>
      </w:r>
      <w:proofErr w:type="spellEnd"/>
      <w:r w:rsidRPr="00410E20">
        <w:rPr>
          <w:rFonts w:eastAsia="Calibri"/>
          <w:bCs/>
          <w:color w:val="323338"/>
        </w:rPr>
        <w:t xml:space="preserve"> </w:t>
      </w:r>
      <w:proofErr w:type="spellStart"/>
      <w:r w:rsidRPr="00410E20">
        <w:rPr>
          <w:rFonts w:eastAsia="Calibri"/>
          <w:bCs/>
          <w:color w:val="323338"/>
        </w:rPr>
        <w:t>трајно</w:t>
      </w:r>
      <w:proofErr w:type="spellEnd"/>
      <w:r w:rsidRPr="00410E20">
        <w:rPr>
          <w:rFonts w:eastAsia="Calibri"/>
          <w:bCs/>
          <w:color w:val="323338"/>
        </w:rPr>
        <w:t xml:space="preserve"> у </w:t>
      </w:r>
      <w:proofErr w:type="spellStart"/>
      <w:r w:rsidRPr="00410E20">
        <w:rPr>
          <w:rFonts w:eastAsia="Calibri"/>
          <w:bCs/>
          <w:color w:val="323338"/>
        </w:rPr>
        <w:t>архиви</w:t>
      </w:r>
      <w:proofErr w:type="spellEnd"/>
      <w:r w:rsidRPr="00410E20">
        <w:rPr>
          <w:rFonts w:eastAsia="Calibri"/>
          <w:bCs/>
          <w:color w:val="323338"/>
        </w:rPr>
        <w:t xml:space="preserve"> и </w:t>
      </w:r>
      <w:proofErr w:type="spellStart"/>
      <w:r w:rsidRPr="00410E20">
        <w:rPr>
          <w:rFonts w:eastAsia="Calibri"/>
          <w:bCs/>
          <w:color w:val="323338"/>
        </w:rPr>
        <w:t>не</w:t>
      </w:r>
      <w:proofErr w:type="spellEnd"/>
      <w:r w:rsidRPr="00410E20">
        <w:rPr>
          <w:rFonts w:eastAsia="Calibri"/>
          <w:bCs/>
          <w:color w:val="323338"/>
        </w:rPr>
        <w:t xml:space="preserve"> </w:t>
      </w:r>
      <w:proofErr w:type="spellStart"/>
      <w:r w:rsidRPr="00410E20">
        <w:rPr>
          <w:rFonts w:eastAsia="Calibri"/>
          <w:bCs/>
          <w:color w:val="323338"/>
        </w:rPr>
        <w:t>враћају</w:t>
      </w:r>
      <w:proofErr w:type="spellEnd"/>
      <w:r w:rsidRPr="00410E20">
        <w:rPr>
          <w:rFonts w:eastAsia="Calibri"/>
          <w:bCs/>
          <w:color w:val="323338"/>
        </w:rPr>
        <w:t xml:space="preserve"> </w:t>
      </w:r>
      <w:proofErr w:type="spellStart"/>
      <w:r w:rsidRPr="00410E20">
        <w:rPr>
          <w:rFonts w:eastAsia="Calibri"/>
          <w:bCs/>
          <w:color w:val="323338"/>
        </w:rPr>
        <w:t>се</w:t>
      </w:r>
      <w:proofErr w:type="spellEnd"/>
      <w:r w:rsidRPr="00410E20">
        <w:rPr>
          <w:rFonts w:eastAsia="Calibri"/>
          <w:bCs/>
          <w:color w:val="323338"/>
        </w:rPr>
        <w:t xml:space="preserve"> </w:t>
      </w:r>
      <w:proofErr w:type="spellStart"/>
      <w:r w:rsidRPr="00410E20">
        <w:rPr>
          <w:rFonts w:eastAsia="Calibri"/>
          <w:bCs/>
          <w:color w:val="323338"/>
        </w:rPr>
        <w:t>подносиоцу</w:t>
      </w:r>
      <w:proofErr w:type="spellEnd"/>
      <w:r w:rsidRPr="00410E20">
        <w:rPr>
          <w:rFonts w:eastAsia="Calibri"/>
        </w:rPr>
        <w:t>.</w:t>
      </w:r>
      <w:proofErr w:type="gramEnd"/>
    </w:p>
    <w:p w:rsidR="00410E20" w:rsidRDefault="00410E20" w:rsidP="00C04D43">
      <w:pPr>
        <w:spacing w:after="200" w:line="276" w:lineRule="auto"/>
        <w:contextualSpacing/>
        <w:jc w:val="left"/>
        <w:rPr>
          <w:rFonts w:eastAsia="Calibri"/>
        </w:rPr>
      </w:pPr>
    </w:p>
    <w:p w:rsidR="00410E20" w:rsidRPr="00FB6210" w:rsidRDefault="00410E20" w:rsidP="00FB6210">
      <w:pPr>
        <w:spacing w:after="200" w:line="276" w:lineRule="auto"/>
        <w:ind w:left="720"/>
        <w:contextualSpacing/>
        <w:jc w:val="left"/>
        <w:rPr>
          <w:rFonts w:eastAsia="Calibri"/>
        </w:rPr>
      </w:pPr>
    </w:p>
    <w:p w:rsidR="00FB6210" w:rsidRDefault="00410E20" w:rsidP="00FB6210">
      <w:pPr>
        <w:spacing w:after="200" w:line="276" w:lineRule="auto"/>
        <w:ind w:left="720"/>
        <w:contextualSpacing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Прибављање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података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по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службеној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дужности</w:t>
      </w:r>
      <w:proofErr w:type="spellEnd"/>
    </w:p>
    <w:p w:rsidR="00410E20" w:rsidRDefault="00410E20" w:rsidP="00C04D43">
      <w:pPr>
        <w:spacing w:after="200" w:line="276" w:lineRule="auto"/>
        <w:contextualSpacing/>
        <w:rPr>
          <w:rFonts w:eastAsia="Calibri"/>
          <w:b/>
        </w:rPr>
      </w:pPr>
    </w:p>
    <w:p w:rsidR="00410E20" w:rsidRDefault="00410E20" w:rsidP="00C04D43">
      <w:pPr>
        <w:spacing w:after="200" w:line="276" w:lineRule="auto"/>
        <w:contextualSpacing/>
        <w:rPr>
          <w:rFonts w:eastAsia="Calibri"/>
        </w:rPr>
      </w:pPr>
      <w:proofErr w:type="spellStart"/>
      <w:r w:rsidRPr="00410E20">
        <w:rPr>
          <w:rFonts w:eastAsia="Calibri"/>
        </w:rPr>
        <w:t>За</w:t>
      </w:r>
      <w:proofErr w:type="spellEnd"/>
      <w:r w:rsidRPr="00410E20">
        <w:rPr>
          <w:rFonts w:eastAsia="Calibri"/>
        </w:rPr>
        <w:t xml:space="preserve"> </w:t>
      </w:r>
      <w:proofErr w:type="spellStart"/>
      <w:r w:rsidRPr="00410E20">
        <w:rPr>
          <w:rFonts w:eastAsia="Calibri"/>
        </w:rPr>
        <w:t>подносиоце</w:t>
      </w:r>
      <w:proofErr w:type="spellEnd"/>
      <w:r w:rsidRPr="00410E20">
        <w:rPr>
          <w:rFonts w:eastAsia="Calibri"/>
        </w:rPr>
        <w:t xml:space="preserve"> </w:t>
      </w:r>
      <w:proofErr w:type="spellStart"/>
      <w:r w:rsidRPr="00410E20">
        <w:rPr>
          <w:rFonts w:eastAsia="Calibri"/>
        </w:rPr>
        <w:t>непотпуних</w:t>
      </w:r>
      <w:proofErr w:type="spellEnd"/>
      <w:r w:rsidRPr="00410E20">
        <w:rPr>
          <w:rFonts w:eastAsia="Calibri"/>
        </w:rPr>
        <w:t xml:space="preserve"> </w:t>
      </w:r>
      <w:proofErr w:type="spellStart"/>
      <w:r w:rsidRPr="00410E20">
        <w:rPr>
          <w:rFonts w:eastAsia="Calibri"/>
        </w:rPr>
        <w:t>захтева</w:t>
      </w:r>
      <w:proofErr w:type="spellEnd"/>
      <w:r w:rsidRPr="00410E20">
        <w:rPr>
          <w:rFonts w:eastAsia="Calibri"/>
        </w:rPr>
        <w:t xml:space="preserve"> </w:t>
      </w:r>
      <w:proofErr w:type="spellStart"/>
      <w:r>
        <w:rPr>
          <w:rFonts w:eastAsia="Calibri"/>
        </w:rPr>
        <w:t>орган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службеној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дужности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уз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сагласност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подносиоца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захтева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од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надлежних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органа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прибавља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податке</w:t>
      </w:r>
      <w:proofErr w:type="spellEnd"/>
      <w:r>
        <w:rPr>
          <w:rFonts w:eastAsia="Calibri"/>
        </w:rPr>
        <w:t xml:space="preserve"> о </w:t>
      </w:r>
      <w:proofErr w:type="spellStart"/>
      <w:r>
        <w:rPr>
          <w:rFonts w:eastAsia="Calibri"/>
        </w:rPr>
        <w:t>којима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води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службена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евиденцијау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складу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законом</w:t>
      </w:r>
      <w:proofErr w:type="spellEnd"/>
      <w:r w:rsidR="00C04D43">
        <w:rPr>
          <w:rFonts w:eastAsia="Calibri"/>
        </w:rPr>
        <w:t xml:space="preserve"> </w:t>
      </w:r>
      <w:proofErr w:type="spellStart"/>
      <w:r w:rsidR="00C04D43">
        <w:rPr>
          <w:rFonts w:eastAsia="Calibri"/>
        </w:rPr>
        <w:t>који</w:t>
      </w:r>
      <w:proofErr w:type="spellEnd"/>
      <w:r w:rsidR="00C04D43">
        <w:rPr>
          <w:rFonts w:eastAsia="Calibri"/>
        </w:rPr>
        <w:t xml:space="preserve"> </w:t>
      </w:r>
      <w:proofErr w:type="spellStart"/>
      <w:r w:rsidR="00C04D43">
        <w:rPr>
          <w:rFonts w:eastAsia="Calibri"/>
        </w:rPr>
        <w:t>уређује</w:t>
      </w:r>
      <w:proofErr w:type="spellEnd"/>
      <w:r w:rsidR="00C04D43">
        <w:rPr>
          <w:rFonts w:eastAsia="Calibri"/>
        </w:rPr>
        <w:t xml:space="preserve"> </w:t>
      </w:r>
      <w:proofErr w:type="spellStart"/>
      <w:r w:rsidR="00C04D43">
        <w:rPr>
          <w:rFonts w:eastAsia="Calibri"/>
        </w:rPr>
        <w:t>општи</w:t>
      </w:r>
      <w:proofErr w:type="spellEnd"/>
      <w:r w:rsidR="00C04D43">
        <w:rPr>
          <w:rFonts w:eastAsia="Calibri"/>
        </w:rPr>
        <w:t xml:space="preserve"> </w:t>
      </w:r>
      <w:proofErr w:type="spellStart"/>
      <w:r w:rsidR="00C04D43">
        <w:rPr>
          <w:rFonts w:eastAsia="Calibri"/>
        </w:rPr>
        <w:t>управни</w:t>
      </w:r>
      <w:proofErr w:type="spellEnd"/>
      <w:r w:rsidR="00C04D43">
        <w:rPr>
          <w:rFonts w:eastAsia="Calibri"/>
        </w:rPr>
        <w:t xml:space="preserve"> </w:t>
      </w:r>
      <w:proofErr w:type="spellStart"/>
      <w:r w:rsidR="00C04D43">
        <w:rPr>
          <w:rFonts w:eastAsia="Calibri"/>
        </w:rPr>
        <w:t>поступак</w:t>
      </w:r>
      <w:proofErr w:type="spellEnd"/>
      <w:r w:rsidR="00C04D43">
        <w:rPr>
          <w:rFonts w:eastAsia="Calibri"/>
        </w:rPr>
        <w:t>.</w:t>
      </w:r>
    </w:p>
    <w:p w:rsidR="00C04D43" w:rsidRDefault="00C04D43" w:rsidP="00C04D43">
      <w:pPr>
        <w:spacing w:after="200" w:line="276" w:lineRule="auto"/>
        <w:contextualSpacing/>
        <w:rPr>
          <w:rFonts w:eastAsia="Calibri"/>
        </w:rPr>
      </w:pPr>
    </w:p>
    <w:p w:rsidR="00C04D43" w:rsidRDefault="00C04D43" w:rsidP="00C04D43">
      <w:pPr>
        <w:spacing w:after="200" w:line="276" w:lineRule="auto"/>
        <w:contextualSpacing/>
        <w:rPr>
          <w:rFonts w:eastAsia="Calibri"/>
        </w:rPr>
      </w:pPr>
    </w:p>
    <w:p w:rsidR="00C04D43" w:rsidRPr="00C04D43" w:rsidRDefault="00C04D43" w:rsidP="00C04D43">
      <w:pPr>
        <w:spacing w:after="200" w:line="276" w:lineRule="auto"/>
        <w:contextualSpacing/>
        <w:jc w:val="center"/>
        <w:rPr>
          <w:rFonts w:eastAsia="Calibri"/>
          <w:b/>
        </w:rPr>
      </w:pPr>
      <w:proofErr w:type="spellStart"/>
      <w:r w:rsidRPr="00C04D43">
        <w:rPr>
          <w:rFonts w:eastAsia="Calibri"/>
          <w:b/>
        </w:rPr>
        <w:t>Административна</w:t>
      </w:r>
      <w:proofErr w:type="spellEnd"/>
      <w:r w:rsidRPr="00C04D43">
        <w:rPr>
          <w:rFonts w:eastAsia="Calibri"/>
          <w:b/>
        </w:rPr>
        <w:t xml:space="preserve"> </w:t>
      </w:r>
      <w:proofErr w:type="spellStart"/>
      <w:r w:rsidRPr="00C04D43">
        <w:rPr>
          <w:rFonts w:eastAsia="Calibri"/>
          <w:b/>
        </w:rPr>
        <w:t>обрада</w:t>
      </w:r>
      <w:proofErr w:type="spellEnd"/>
      <w:r w:rsidRPr="00C04D43">
        <w:rPr>
          <w:rFonts w:eastAsia="Calibri"/>
          <w:b/>
        </w:rPr>
        <w:t xml:space="preserve"> </w:t>
      </w:r>
      <w:proofErr w:type="spellStart"/>
      <w:r w:rsidRPr="00C04D43">
        <w:rPr>
          <w:rFonts w:eastAsia="Calibri"/>
          <w:b/>
        </w:rPr>
        <w:t>захтева</w:t>
      </w:r>
      <w:proofErr w:type="spellEnd"/>
    </w:p>
    <w:p w:rsidR="00C04D43" w:rsidRDefault="00C04D43" w:rsidP="00C04D43">
      <w:pPr>
        <w:spacing w:after="200" w:line="276" w:lineRule="auto"/>
        <w:contextualSpacing/>
        <w:jc w:val="center"/>
        <w:rPr>
          <w:rFonts w:eastAsia="Calibri"/>
        </w:rPr>
      </w:pPr>
    </w:p>
    <w:p w:rsidR="00C04D43" w:rsidRPr="003D4370" w:rsidRDefault="00C04D43" w:rsidP="00C04D43">
      <w:pPr>
        <w:rPr>
          <w:rFonts w:eastAsia="Calibri"/>
        </w:rPr>
      </w:pPr>
      <w:proofErr w:type="spellStart"/>
      <w:r w:rsidRPr="003D4370">
        <w:rPr>
          <w:rFonts w:eastAsia="Calibri"/>
        </w:rPr>
        <w:t>Регреси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исплаћују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основу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извештаја</w:t>
      </w:r>
      <w:proofErr w:type="spellEnd"/>
      <w:r w:rsidRPr="003D4370">
        <w:rPr>
          <w:rFonts w:eastAsia="Calibri"/>
        </w:rPr>
        <w:t xml:space="preserve"> </w:t>
      </w:r>
      <w:proofErr w:type="spellStart"/>
      <w:proofErr w:type="gramStart"/>
      <w:r w:rsidRPr="003D4370">
        <w:rPr>
          <w:rFonts w:eastAsia="Calibri"/>
        </w:rPr>
        <w:t>комисије</w:t>
      </w:r>
      <w:proofErr w:type="spellEnd"/>
      <w:r w:rsidRPr="003D4370">
        <w:rPr>
          <w:rFonts w:eastAsia="Calibri"/>
        </w:rPr>
        <w:t xml:space="preserve">  </w:t>
      </w:r>
      <w:proofErr w:type="spellStart"/>
      <w:r w:rsidRPr="003D4370">
        <w:rPr>
          <w:rFonts w:eastAsia="Calibri"/>
        </w:rPr>
        <w:t>по</w:t>
      </w:r>
      <w:proofErr w:type="spellEnd"/>
      <w:proofErr w:type="gram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редоследу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подношења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захтева</w:t>
      </w:r>
      <w:proofErr w:type="spellEnd"/>
      <w:r w:rsidRPr="003D4370">
        <w:rPr>
          <w:rFonts w:eastAsia="Calibri"/>
        </w:rPr>
        <w:t xml:space="preserve">, а </w:t>
      </w:r>
      <w:proofErr w:type="spellStart"/>
      <w:r w:rsidRPr="003D4370">
        <w:rPr>
          <w:rFonts w:eastAsia="Calibri"/>
        </w:rPr>
        <w:t>до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износа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опредељених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финансијских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средстава</w:t>
      </w:r>
      <w:proofErr w:type="spellEnd"/>
      <w:r w:rsidRPr="003D4370">
        <w:rPr>
          <w:rFonts w:eastAsia="Calibri"/>
        </w:rPr>
        <w:t xml:space="preserve">. </w:t>
      </w:r>
      <w:proofErr w:type="spellStart"/>
      <w:proofErr w:type="gramStart"/>
      <w:r w:rsidRPr="003D4370">
        <w:rPr>
          <w:rFonts w:eastAsia="Calibri"/>
        </w:rPr>
        <w:t>Ако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је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више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захтева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поднето</w:t>
      </w:r>
      <w:proofErr w:type="spellEnd"/>
      <w:r w:rsidRPr="003D4370">
        <w:rPr>
          <w:rFonts w:eastAsia="Calibri"/>
        </w:rPr>
        <w:t xml:space="preserve"> у </w:t>
      </w:r>
      <w:proofErr w:type="spellStart"/>
      <w:r w:rsidRPr="003D4370">
        <w:rPr>
          <w:rFonts w:eastAsia="Calibri"/>
        </w:rPr>
        <w:t>исто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време</w:t>
      </w:r>
      <w:proofErr w:type="spellEnd"/>
      <w:r w:rsidRPr="003D4370">
        <w:rPr>
          <w:rFonts w:eastAsia="Calibri"/>
        </w:rPr>
        <w:t xml:space="preserve">, </w:t>
      </w:r>
      <w:proofErr w:type="spellStart"/>
      <w:r w:rsidRPr="003D4370">
        <w:rPr>
          <w:rFonts w:eastAsia="Calibri"/>
        </w:rPr>
        <w:t>редослед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исплате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регреса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одређује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према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времену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пријема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захтева</w:t>
      </w:r>
      <w:proofErr w:type="spellEnd"/>
      <w:r w:rsidRPr="003D4370">
        <w:rPr>
          <w:rFonts w:eastAsia="Calibri"/>
        </w:rPr>
        <w:t xml:space="preserve"> у </w:t>
      </w:r>
      <w:proofErr w:type="spellStart"/>
      <w:r w:rsidRPr="003D4370">
        <w:rPr>
          <w:rFonts w:eastAsia="Calibri"/>
        </w:rPr>
        <w:t>општинској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управи</w:t>
      </w:r>
      <w:proofErr w:type="spellEnd"/>
      <w:r w:rsidRPr="003D4370">
        <w:rPr>
          <w:rFonts w:eastAsia="Calibri"/>
        </w:rPr>
        <w:t>.</w:t>
      </w:r>
      <w:proofErr w:type="gramEnd"/>
    </w:p>
    <w:p w:rsidR="00C04D43" w:rsidRDefault="00C04D43" w:rsidP="00C04D43">
      <w:pPr>
        <w:spacing w:after="200" w:line="276" w:lineRule="auto"/>
        <w:contextualSpacing/>
        <w:jc w:val="left"/>
        <w:rPr>
          <w:rFonts w:eastAsia="Calibri"/>
        </w:rPr>
      </w:pPr>
    </w:p>
    <w:p w:rsidR="00C04D43" w:rsidRDefault="00C04D43" w:rsidP="00C04D43">
      <w:pPr>
        <w:spacing w:after="200" w:line="276" w:lineRule="auto"/>
        <w:contextualSpacing/>
        <w:jc w:val="left"/>
        <w:rPr>
          <w:rFonts w:eastAsia="Calibri"/>
        </w:rPr>
      </w:pPr>
    </w:p>
    <w:p w:rsidR="00C04D43" w:rsidRPr="00651374" w:rsidRDefault="00C04D43" w:rsidP="00651374">
      <w:pPr>
        <w:spacing w:after="200" w:line="276" w:lineRule="auto"/>
        <w:contextualSpacing/>
        <w:jc w:val="center"/>
        <w:rPr>
          <w:rFonts w:eastAsia="Calibri"/>
          <w:b/>
        </w:rPr>
      </w:pPr>
      <w:proofErr w:type="spellStart"/>
      <w:r w:rsidRPr="00C04D43">
        <w:rPr>
          <w:rFonts w:eastAsia="Calibri"/>
          <w:b/>
        </w:rPr>
        <w:t>Укупна</w:t>
      </w:r>
      <w:proofErr w:type="spellEnd"/>
      <w:r w:rsidRPr="00C04D43">
        <w:rPr>
          <w:rFonts w:eastAsia="Calibri"/>
          <w:b/>
        </w:rPr>
        <w:t xml:space="preserve"> </w:t>
      </w:r>
      <w:proofErr w:type="spellStart"/>
      <w:r w:rsidRPr="00C04D43">
        <w:rPr>
          <w:rFonts w:eastAsia="Calibri"/>
          <w:b/>
        </w:rPr>
        <w:t>расположива</w:t>
      </w:r>
      <w:proofErr w:type="spellEnd"/>
      <w:r w:rsidRPr="00C04D43">
        <w:rPr>
          <w:rFonts w:eastAsia="Calibri"/>
          <w:b/>
        </w:rPr>
        <w:t xml:space="preserve"> </w:t>
      </w:r>
      <w:proofErr w:type="spellStart"/>
      <w:r w:rsidRPr="00C04D43">
        <w:rPr>
          <w:rFonts w:eastAsia="Calibri"/>
          <w:b/>
        </w:rPr>
        <w:t>средства</w:t>
      </w:r>
      <w:proofErr w:type="spellEnd"/>
      <w:r w:rsidRPr="00C04D43">
        <w:rPr>
          <w:rFonts w:eastAsia="Calibri"/>
          <w:b/>
        </w:rPr>
        <w:t xml:space="preserve"> </w:t>
      </w:r>
      <w:proofErr w:type="spellStart"/>
      <w:r w:rsidRPr="00C04D43">
        <w:rPr>
          <w:rFonts w:eastAsia="Calibri"/>
          <w:b/>
        </w:rPr>
        <w:t>по</w:t>
      </w:r>
      <w:proofErr w:type="spellEnd"/>
      <w:r w:rsidRPr="00C04D43">
        <w:rPr>
          <w:rFonts w:eastAsia="Calibri"/>
          <w:b/>
        </w:rPr>
        <w:t xml:space="preserve"> </w:t>
      </w:r>
      <w:proofErr w:type="spellStart"/>
      <w:r w:rsidRPr="00C04D43">
        <w:rPr>
          <w:rFonts w:eastAsia="Calibri"/>
          <w:b/>
        </w:rPr>
        <w:t>Јавном</w:t>
      </w:r>
      <w:proofErr w:type="spellEnd"/>
      <w:r w:rsidRPr="00C04D43">
        <w:rPr>
          <w:rFonts w:eastAsia="Calibri"/>
          <w:b/>
        </w:rPr>
        <w:t xml:space="preserve"> </w:t>
      </w:r>
      <w:proofErr w:type="spellStart"/>
      <w:r w:rsidRPr="00C04D43">
        <w:rPr>
          <w:rFonts w:eastAsia="Calibri"/>
          <w:b/>
        </w:rPr>
        <w:t>позиву</w:t>
      </w:r>
      <w:proofErr w:type="spellEnd"/>
    </w:p>
    <w:p w:rsidR="00C04D43" w:rsidRPr="003D4370" w:rsidRDefault="00C04D43" w:rsidP="00C04D43">
      <w:pPr>
        <w:rPr>
          <w:rFonts w:eastAsia="Calibri"/>
        </w:rPr>
      </w:pPr>
      <w:r w:rsidRPr="003D4370">
        <w:rPr>
          <w:rFonts w:eastAsia="Calibri"/>
        </w:rPr>
        <w:t>.</w:t>
      </w:r>
    </w:p>
    <w:p w:rsidR="00C04D43" w:rsidRPr="003D4370" w:rsidRDefault="00C04D43" w:rsidP="00C04D43">
      <w:pPr>
        <w:rPr>
          <w:rFonts w:eastAsia="Calibri"/>
        </w:rPr>
      </w:pPr>
      <w:proofErr w:type="spellStart"/>
      <w:proofErr w:type="gramStart"/>
      <w:r w:rsidRPr="003D4370">
        <w:rPr>
          <w:rFonts w:eastAsia="Calibri"/>
        </w:rPr>
        <w:t>Финансијска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средства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предвиђена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реализ</w:t>
      </w:r>
      <w:r>
        <w:rPr>
          <w:rFonts w:eastAsia="Calibri"/>
        </w:rPr>
        <w:t>ацију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Јавног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позива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износе</w:t>
      </w:r>
      <w:proofErr w:type="spellEnd"/>
      <w:r>
        <w:rPr>
          <w:rFonts w:eastAsia="Calibri"/>
        </w:rPr>
        <w:t> 700</w:t>
      </w:r>
      <w:r w:rsidRPr="003D4370">
        <w:rPr>
          <w:rFonts w:eastAsia="Calibri"/>
        </w:rPr>
        <w:t xml:space="preserve">.000 </w:t>
      </w:r>
      <w:proofErr w:type="spellStart"/>
      <w:r w:rsidRPr="003D4370">
        <w:rPr>
          <w:rFonts w:eastAsia="Calibri"/>
        </w:rPr>
        <w:t>динара</w:t>
      </w:r>
      <w:proofErr w:type="spellEnd"/>
      <w:r w:rsidRPr="003D4370">
        <w:rPr>
          <w:rFonts w:eastAsia="Calibri"/>
        </w:rPr>
        <w:t>.</w:t>
      </w:r>
      <w:proofErr w:type="gramEnd"/>
    </w:p>
    <w:p w:rsidR="00C04D43" w:rsidRDefault="00C04D43" w:rsidP="00C04D43">
      <w:pPr>
        <w:spacing w:after="200" w:line="276" w:lineRule="auto"/>
        <w:contextualSpacing/>
        <w:jc w:val="left"/>
        <w:rPr>
          <w:rFonts w:eastAsia="Calibri"/>
        </w:rPr>
      </w:pPr>
    </w:p>
    <w:p w:rsidR="00C04D43" w:rsidRDefault="00C04D43" w:rsidP="00C04D43">
      <w:pPr>
        <w:spacing w:after="200" w:line="276" w:lineRule="auto"/>
        <w:contextualSpacing/>
        <w:jc w:val="center"/>
        <w:rPr>
          <w:rFonts w:eastAsia="Calibri"/>
        </w:rPr>
      </w:pPr>
    </w:p>
    <w:p w:rsidR="00C04D43" w:rsidRPr="00C04D43" w:rsidRDefault="00C04D43" w:rsidP="00C04D43">
      <w:pPr>
        <w:spacing w:after="200" w:line="276" w:lineRule="auto"/>
        <w:contextualSpacing/>
        <w:jc w:val="center"/>
        <w:rPr>
          <w:rFonts w:eastAsia="Calibri"/>
          <w:b/>
        </w:rPr>
      </w:pPr>
      <w:proofErr w:type="spellStart"/>
      <w:r w:rsidRPr="00C04D43">
        <w:rPr>
          <w:rFonts w:eastAsia="Calibri"/>
          <w:b/>
        </w:rPr>
        <w:t>Износ</w:t>
      </w:r>
      <w:proofErr w:type="spellEnd"/>
      <w:r w:rsidRPr="00C04D43">
        <w:rPr>
          <w:rFonts w:eastAsia="Calibri"/>
          <w:b/>
        </w:rPr>
        <w:t xml:space="preserve"> </w:t>
      </w:r>
      <w:proofErr w:type="spellStart"/>
      <w:r w:rsidRPr="00C04D43">
        <w:rPr>
          <w:rFonts w:eastAsia="Calibri"/>
          <w:b/>
        </w:rPr>
        <w:t>подстицаја</w:t>
      </w:r>
      <w:proofErr w:type="spellEnd"/>
    </w:p>
    <w:p w:rsidR="00C04D43" w:rsidRDefault="00C04D43" w:rsidP="00C04D43">
      <w:pPr>
        <w:spacing w:after="200" w:line="276" w:lineRule="auto"/>
        <w:contextualSpacing/>
        <w:jc w:val="center"/>
        <w:rPr>
          <w:rFonts w:eastAsia="Calibri"/>
        </w:rPr>
      </w:pPr>
    </w:p>
    <w:p w:rsidR="00C04D43" w:rsidRPr="003D4370" w:rsidRDefault="00C04D43" w:rsidP="00C04D43">
      <w:pPr>
        <w:rPr>
          <w:rFonts w:eastAsia="Calibri"/>
        </w:rPr>
      </w:pPr>
      <w:proofErr w:type="spellStart"/>
      <w:r w:rsidRPr="003D4370">
        <w:rPr>
          <w:rFonts w:eastAsia="Calibri"/>
        </w:rPr>
        <w:t>Регрес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остварује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површине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односно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животиње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пријављене</w:t>
      </w:r>
      <w:proofErr w:type="spellEnd"/>
      <w:r w:rsidRPr="003D4370">
        <w:rPr>
          <w:rFonts w:eastAsia="Calibri"/>
        </w:rPr>
        <w:t xml:space="preserve"> у </w:t>
      </w:r>
      <w:proofErr w:type="spellStart"/>
      <w:r w:rsidRPr="003D4370">
        <w:rPr>
          <w:rFonts w:eastAsia="Calibri"/>
        </w:rPr>
        <w:t>складу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законом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којим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се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уређује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пољопривреда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рурални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развој</w:t>
      </w:r>
      <w:proofErr w:type="spellEnd"/>
      <w:r>
        <w:rPr>
          <w:rFonts w:eastAsia="Calibri"/>
        </w:rPr>
        <w:t xml:space="preserve">, у </w:t>
      </w:r>
      <w:proofErr w:type="spellStart"/>
      <w:r>
        <w:rPr>
          <w:rFonts w:eastAsia="Calibri"/>
        </w:rPr>
        <w:t>износу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</w:t>
      </w:r>
      <w:proofErr w:type="spellEnd"/>
      <w:r>
        <w:rPr>
          <w:rFonts w:eastAsia="Calibri"/>
        </w:rPr>
        <w:t xml:space="preserve"> 4</w:t>
      </w:r>
      <w:r w:rsidRPr="003D4370">
        <w:rPr>
          <w:rFonts w:eastAsia="Calibri"/>
        </w:rPr>
        <w:t xml:space="preserve">0% </w:t>
      </w:r>
      <w:proofErr w:type="spellStart"/>
      <w:r w:rsidRPr="003D4370">
        <w:rPr>
          <w:rFonts w:eastAsia="Calibri"/>
        </w:rPr>
        <w:t>од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висине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премије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осигурања</w:t>
      </w:r>
      <w:proofErr w:type="spellEnd"/>
      <w:r w:rsidRPr="003D4370">
        <w:rPr>
          <w:rFonts w:eastAsia="Calibri"/>
        </w:rPr>
        <w:t xml:space="preserve">, </w:t>
      </w:r>
      <w:proofErr w:type="spellStart"/>
      <w:r w:rsidRPr="003D4370">
        <w:rPr>
          <w:rFonts w:eastAsia="Calibri"/>
        </w:rPr>
        <w:t>без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урачунатог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пореза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на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премију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неживотног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осигурања</w:t>
      </w:r>
      <w:proofErr w:type="spellEnd"/>
      <w:r w:rsidRPr="003D4370">
        <w:rPr>
          <w:rFonts w:eastAsia="Calibri"/>
        </w:rPr>
        <w:t>.</w:t>
      </w:r>
    </w:p>
    <w:p w:rsidR="00C04D43" w:rsidRPr="003D4370" w:rsidRDefault="00C04D43" w:rsidP="00C04D43">
      <w:pPr>
        <w:rPr>
          <w:rFonts w:eastAsia="Calibri"/>
        </w:rPr>
      </w:pPr>
      <w:proofErr w:type="spellStart"/>
      <w:proofErr w:type="gramStart"/>
      <w:r w:rsidRPr="003D4370">
        <w:rPr>
          <w:rFonts w:eastAsia="Calibri"/>
        </w:rPr>
        <w:t>Максимални</w:t>
      </w:r>
      <w:proofErr w:type="spellEnd"/>
      <w:r w:rsidRPr="003D4370">
        <w:rPr>
          <w:rFonts w:eastAsia="Calibri"/>
        </w:rPr>
        <w:t xml:space="preserve"> </w:t>
      </w:r>
      <w:proofErr w:type="spellStart"/>
      <w:r>
        <w:rPr>
          <w:rFonts w:eastAsia="Calibri"/>
        </w:rPr>
        <w:t>износ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подршке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кориснику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15</w:t>
      </w:r>
      <w:r w:rsidRPr="003D4370">
        <w:rPr>
          <w:rFonts w:eastAsia="Calibri"/>
        </w:rPr>
        <w:t xml:space="preserve">0.000 </w:t>
      </w:r>
      <w:proofErr w:type="spellStart"/>
      <w:r w:rsidRPr="003D4370">
        <w:rPr>
          <w:rFonts w:eastAsia="Calibri"/>
        </w:rPr>
        <w:t>динара</w:t>
      </w:r>
      <w:proofErr w:type="spellEnd"/>
      <w:r w:rsidRPr="003D4370">
        <w:rPr>
          <w:rFonts w:eastAsia="Calibri"/>
        </w:rPr>
        <w:t>.</w:t>
      </w:r>
      <w:proofErr w:type="gramEnd"/>
    </w:p>
    <w:p w:rsidR="00C04D43" w:rsidRDefault="00C04D43" w:rsidP="00C04D43">
      <w:pPr>
        <w:spacing w:after="200" w:line="276" w:lineRule="auto"/>
        <w:contextualSpacing/>
        <w:jc w:val="center"/>
        <w:rPr>
          <w:rFonts w:eastAsia="Calibri"/>
        </w:rPr>
      </w:pPr>
    </w:p>
    <w:p w:rsidR="00651374" w:rsidRDefault="00651374" w:rsidP="00C04D43">
      <w:pPr>
        <w:spacing w:after="200" w:line="276" w:lineRule="auto"/>
        <w:contextualSpacing/>
        <w:jc w:val="center"/>
        <w:rPr>
          <w:rFonts w:eastAsia="Calibri"/>
        </w:rPr>
      </w:pPr>
    </w:p>
    <w:p w:rsidR="00651374" w:rsidRDefault="00651374" w:rsidP="00651374">
      <w:pPr>
        <w:tabs>
          <w:tab w:val="left" w:pos="6499"/>
        </w:tabs>
        <w:rPr>
          <w:rFonts w:eastAsia="Calibri"/>
        </w:rPr>
      </w:pPr>
      <w:r>
        <w:rPr>
          <w:rFonts w:eastAsia="Calibri"/>
        </w:rPr>
        <w:t xml:space="preserve">   </w:t>
      </w:r>
      <w:r w:rsidR="00950666">
        <w:rPr>
          <w:rFonts w:eastAsia="Calibri"/>
          <w:b/>
          <w:sz w:val="20"/>
          <w:szCs w:val="20"/>
          <w:lang/>
        </w:rPr>
        <w:t>Број:320-70/23-02</w:t>
      </w:r>
      <w:r>
        <w:rPr>
          <w:rFonts w:eastAsia="Calibri"/>
        </w:rPr>
        <w:t xml:space="preserve">  </w:t>
      </w:r>
      <w:r w:rsidR="00950666">
        <w:rPr>
          <w:rFonts w:eastAsia="Calibri"/>
        </w:rPr>
        <w:t xml:space="preserve">                                    </w:t>
      </w:r>
      <w:r>
        <w:rPr>
          <w:rFonts w:eastAsia="Calibri"/>
        </w:rPr>
        <w:t xml:space="preserve">                                </w:t>
      </w:r>
      <w:proofErr w:type="spellStart"/>
      <w:r w:rsidRPr="003D4370">
        <w:rPr>
          <w:rFonts w:eastAsia="Calibri"/>
        </w:rPr>
        <w:t>Начелник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општинске</w:t>
      </w:r>
      <w:proofErr w:type="spellEnd"/>
      <w:r w:rsidRPr="003D4370">
        <w:rPr>
          <w:rFonts w:eastAsia="Calibri"/>
        </w:rPr>
        <w:t xml:space="preserve"> </w:t>
      </w:r>
      <w:proofErr w:type="spellStart"/>
      <w:r w:rsidRPr="003D4370">
        <w:rPr>
          <w:rFonts w:eastAsia="Calibri"/>
        </w:rPr>
        <w:t>управе</w:t>
      </w:r>
      <w:proofErr w:type="spellEnd"/>
    </w:p>
    <w:p w:rsidR="00651374" w:rsidRPr="00950666" w:rsidRDefault="00950666" w:rsidP="00651374">
      <w:pPr>
        <w:tabs>
          <w:tab w:val="left" w:pos="6499"/>
        </w:tabs>
        <w:rPr>
          <w:rFonts w:eastAsia="Calibri"/>
          <w:i/>
          <w:lang/>
        </w:rPr>
      </w:pPr>
      <w:r>
        <w:rPr>
          <w:rFonts w:eastAsia="Calibri"/>
          <w:b/>
          <w:sz w:val="20"/>
          <w:szCs w:val="20"/>
          <w:lang/>
        </w:rPr>
        <w:t>Датум:02.11.2023. године</w:t>
      </w:r>
      <w:r>
        <w:rPr>
          <w:rFonts w:eastAsia="Calibri"/>
          <w:b/>
          <w:sz w:val="20"/>
          <w:szCs w:val="20"/>
          <w:lang/>
        </w:rPr>
        <w:tab/>
      </w:r>
      <w:r>
        <w:rPr>
          <w:rFonts w:eastAsia="Calibri"/>
          <w:i/>
          <w:lang/>
        </w:rPr>
        <w:t>Ивана Здравковић</w:t>
      </w:r>
    </w:p>
    <w:p w:rsidR="00651374" w:rsidRPr="00950666" w:rsidRDefault="00950666" w:rsidP="00651374">
      <w:pPr>
        <w:tabs>
          <w:tab w:val="left" w:pos="6499"/>
        </w:tabs>
        <w:rPr>
          <w:rFonts w:eastAsia="Calibri"/>
          <w:lang/>
        </w:rPr>
      </w:pPr>
      <w:r>
        <w:rPr>
          <w:rFonts w:eastAsia="Calibri"/>
          <w:b/>
          <w:sz w:val="20"/>
          <w:szCs w:val="20"/>
          <w:lang/>
        </w:rPr>
        <w:t>ОПШТИНАРАЖАЊ</w:t>
      </w:r>
      <w:r w:rsidR="00651374">
        <w:rPr>
          <w:rFonts w:eastAsia="Calibri"/>
        </w:rPr>
        <w:t xml:space="preserve">                                    </w:t>
      </w:r>
      <w:r>
        <w:rPr>
          <w:rFonts w:eastAsia="Calibri"/>
        </w:rPr>
        <w:t xml:space="preserve">                               </w:t>
      </w:r>
    </w:p>
    <w:p w:rsidR="00651374" w:rsidRPr="00950666" w:rsidRDefault="00651374" w:rsidP="00AE7562">
      <w:pPr>
        <w:tabs>
          <w:tab w:val="left" w:pos="6499"/>
        </w:tabs>
        <w:rPr>
          <w:rFonts w:eastAsia="Calibri"/>
          <w:i/>
          <w:lang/>
        </w:rPr>
      </w:pPr>
      <w:r>
        <w:rPr>
          <w:rFonts w:eastAsia="Calibri"/>
        </w:rPr>
        <w:tab/>
        <w:t xml:space="preserve"> </w:t>
      </w:r>
    </w:p>
    <w:sectPr w:rsidR="00651374" w:rsidRPr="00950666" w:rsidSect="006513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63E4"/>
    <w:multiLevelType w:val="multilevel"/>
    <w:tmpl w:val="C3DE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A0D2C"/>
    <w:multiLevelType w:val="multilevel"/>
    <w:tmpl w:val="FE08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37778"/>
    <w:multiLevelType w:val="multilevel"/>
    <w:tmpl w:val="204A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85370"/>
    <w:multiLevelType w:val="hybridMultilevel"/>
    <w:tmpl w:val="D98C8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B2D83"/>
    <w:multiLevelType w:val="hybridMultilevel"/>
    <w:tmpl w:val="520AB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32A50"/>
    <w:multiLevelType w:val="multilevel"/>
    <w:tmpl w:val="12C0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F2794"/>
    <w:multiLevelType w:val="multilevel"/>
    <w:tmpl w:val="4B3E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4611C"/>
    <w:multiLevelType w:val="hybridMultilevel"/>
    <w:tmpl w:val="EAAED60A"/>
    <w:lvl w:ilvl="0" w:tplc="9F982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233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F2318"/>
    <w:multiLevelType w:val="multilevel"/>
    <w:tmpl w:val="0826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D7934"/>
    <w:rsid w:val="00014DA5"/>
    <w:rsid w:val="00066206"/>
    <w:rsid w:val="000B21DD"/>
    <w:rsid w:val="000C2D15"/>
    <w:rsid w:val="0025448E"/>
    <w:rsid w:val="00396CB6"/>
    <w:rsid w:val="00410E20"/>
    <w:rsid w:val="00416B2D"/>
    <w:rsid w:val="004A738D"/>
    <w:rsid w:val="005D7934"/>
    <w:rsid w:val="00613E04"/>
    <w:rsid w:val="00651374"/>
    <w:rsid w:val="00692B1A"/>
    <w:rsid w:val="006B792B"/>
    <w:rsid w:val="00705781"/>
    <w:rsid w:val="007207B3"/>
    <w:rsid w:val="007448B5"/>
    <w:rsid w:val="00856EBD"/>
    <w:rsid w:val="008F2CB1"/>
    <w:rsid w:val="00950666"/>
    <w:rsid w:val="0096049A"/>
    <w:rsid w:val="00970815"/>
    <w:rsid w:val="00973282"/>
    <w:rsid w:val="009934BC"/>
    <w:rsid w:val="00993E97"/>
    <w:rsid w:val="00A73116"/>
    <w:rsid w:val="00AE7562"/>
    <w:rsid w:val="00B63C0D"/>
    <w:rsid w:val="00BF796C"/>
    <w:rsid w:val="00C04D43"/>
    <w:rsid w:val="00C63F80"/>
    <w:rsid w:val="00CC1B6B"/>
    <w:rsid w:val="00E401B0"/>
    <w:rsid w:val="00E6293D"/>
    <w:rsid w:val="00EA57E1"/>
    <w:rsid w:val="00EA5B06"/>
    <w:rsid w:val="00EC5B54"/>
    <w:rsid w:val="00F608D1"/>
    <w:rsid w:val="00F8158C"/>
    <w:rsid w:val="00FB6210"/>
    <w:rsid w:val="00FC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781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uiPriority w:val="22"/>
    <w:qFormat/>
    <w:rsid w:val="007057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57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2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GAGIC</cp:lastModifiedBy>
  <cp:revision>4</cp:revision>
  <dcterms:created xsi:type="dcterms:W3CDTF">2023-11-03T08:35:00Z</dcterms:created>
  <dcterms:modified xsi:type="dcterms:W3CDTF">2023-11-07T09:25:00Z</dcterms:modified>
</cp:coreProperties>
</file>