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48" w:rsidRPr="00AE1D48" w:rsidRDefault="00374D48" w:rsidP="00374D48">
      <w:pPr>
        <w:jc w:val="both"/>
        <w:rPr>
          <w:rFonts w:ascii="Arial" w:hAnsi="Arial"/>
          <w:sz w:val="24"/>
          <w:szCs w:val="24"/>
          <w:lang w:val="sr-Cyrl-CS"/>
        </w:rPr>
      </w:pPr>
      <w:bookmarkStart w:id="0" w:name="page1"/>
      <w:bookmarkEnd w:id="0"/>
      <w:r w:rsidRPr="00AE1D48">
        <w:rPr>
          <w:rFonts w:ascii="Arial" w:hAnsi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62230</wp:posOffset>
            </wp:positionV>
            <wp:extent cx="1009650" cy="1133475"/>
            <wp:effectExtent l="0" t="0" r="0" b="9525"/>
            <wp:wrapSquare wrapText="right"/>
            <wp:docPr id="1" name="Picture 1" descr="Description: razanj-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azanj-gr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-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2B4" w:rsidRPr="00AE1D48">
        <w:rPr>
          <w:rFonts w:ascii="Arial" w:hAnsi="Arial"/>
          <w:noProof/>
        </w:rPr>
        <w:t xml:space="preserve"> </w:t>
      </w:r>
      <w:r w:rsidRPr="00AE1D48">
        <w:rPr>
          <w:rFonts w:ascii="Arial" w:hAnsi="Arial"/>
          <w:noProof/>
        </w:rPr>
        <w:t xml:space="preserve"> </w:t>
      </w:r>
      <w:r w:rsidRPr="00AE1D48">
        <w:rPr>
          <w:rFonts w:ascii="Arial" w:hAnsi="Arial"/>
          <w:sz w:val="24"/>
          <w:szCs w:val="24"/>
          <w:lang w:val="sr-Cyrl-CS"/>
        </w:rPr>
        <w:t>Република Србија</w:t>
      </w:r>
    </w:p>
    <w:p w:rsidR="00374D48" w:rsidRPr="00AE1D48" w:rsidRDefault="00374D48" w:rsidP="00374D48">
      <w:pPr>
        <w:jc w:val="both"/>
        <w:rPr>
          <w:rFonts w:ascii="Arial" w:hAnsi="Arial"/>
          <w:b/>
          <w:sz w:val="22"/>
          <w:szCs w:val="22"/>
          <w:lang w:val="sr-Cyrl-CS"/>
        </w:rPr>
      </w:pPr>
      <w:r w:rsidRPr="00AE1D48">
        <w:rPr>
          <w:rFonts w:ascii="Arial" w:hAnsi="Arial"/>
          <w:b/>
          <w:sz w:val="22"/>
          <w:szCs w:val="22"/>
          <w:lang w:val="sr-Cyrl-CS"/>
        </w:rPr>
        <w:t xml:space="preserve"> ОПШТИНА РАЖАЊ</w:t>
      </w:r>
    </w:p>
    <w:p w:rsidR="00374D48" w:rsidRPr="00AE1D48" w:rsidRDefault="00374D48" w:rsidP="00374D48">
      <w:pPr>
        <w:jc w:val="both"/>
        <w:rPr>
          <w:rFonts w:ascii="Arial" w:hAnsi="Arial"/>
          <w:sz w:val="22"/>
          <w:szCs w:val="22"/>
        </w:rPr>
      </w:pPr>
      <w:r w:rsidRPr="00AE1D48">
        <w:rPr>
          <w:rFonts w:ascii="Arial" w:hAnsi="Arial"/>
          <w:sz w:val="22"/>
          <w:szCs w:val="22"/>
          <w:lang w:val="sr-Cyrl-RS"/>
        </w:rPr>
        <w:t xml:space="preserve"> </w:t>
      </w:r>
      <w:r w:rsidRPr="00AE1D48">
        <w:rPr>
          <w:rFonts w:ascii="Arial" w:hAnsi="Arial"/>
          <w:sz w:val="22"/>
          <w:szCs w:val="22"/>
          <w:lang w:val="sr-Cyrl-CS"/>
        </w:rPr>
        <w:t>ОПШТИНСКА УПРАВА ОПШТИНЕ РАЖА</w:t>
      </w:r>
      <w:r w:rsidR="00AE1D48">
        <w:rPr>
          <w:rFonts w:ascii="Arial" w:hAnsi="Arial"/>
          <w:sz w:val="22"/>
          <w:szCs w:val="22"/>
          <w:lang w:val="sr-Cyrl-CS"/>
        </w:rPr>
        <w:t>Њ</w:t>
      </w:r>
    </w:p>
    <w:p w:rsidR="00374D48" w:rsidRPr="00AE1D48" w:rsidRDefault="00374D48" w:rsidP="00374D48">
      <w:pPr>
        <w:jc w:val="both"/>
        <w:rPr>
          <w:rFonts w:ascii="Arial" w:hAnsi="Arial"/>
          <w:sz w:val="24"/>
          <w:szCs w:val="24"/>
        </w:rPr>
      </w:pPr>
      <w:r w:rsidRPr="00AE1D48">
        <w:rPr>
          <w:rFonts w:ascii="Arial" w:hAnsi="Arial"/>
          <w:sz w:val="24"/>
          <w:szCs w:val="24"/>
        </w:rPr>
        <w:t xml:space="preserve"> </w:t>
      </w:r>
      <w:r w:rsidRPr="00AE1D48">
        <w:rPr>
          <w:rFonts w:ascii="Arial" w:hAnsi="Arial"/>
          <w:b/>
          <w:sz w:val="24"/>
          <w:szCs w:val="24"/>
          <w:lang w:val="sr-Cyrl-CS"/>
        </w:rPr>
        <w:t>Одсек за инспекцијске послове</w:t>
      </w:r>
    </w:p>
    <w:p w:rsidR="00374D48" w:rsidRPr="00AE1D48" w:rsidRDefault="00374D48" w:rsidP="00374D48">
      <w:pPr>
        <w:jc w:val="both"/>
        <w:rPr>
          <w:rFonts w:ascii="Arial" w:hAnsi="Arial"/>
          <w:sz w:val="24"/>
          <w:szCs w:val="24"/>
        </w:rPr>
      </w:pPr>
      <w:r w:rsidRPr="00AE1D48">
        <w:rPr>
          <w:rFonts w:ascii="Arial" w:hAnsi="Arial"/>
          <w:sz w:val="24"/>
          <w:szCs w:val="24"/>
        </w:rPr>
        <w:t xml:space="preserve"> </w:t>
      </w:r>
      <w:r w:rsidRPr="00AE1D48">
        <w:rPr>
          <w:rFonts w:ascii="Arial" w:hAnsi="Arial"/>
          <w:sz w:val="24"/>
          <w:szCs w:val="24"/>
          <w:lang w:val="sr-Cyrl-CS"/>
        </w:rPr>
        <w:t>Број: 355-</w:t>
      </w:r>
      <w:r w:rsidRPr="00AE1D48">
        <w:rPr>
          <w:rFonts w:ascii="Arial" w:hAnsi="Arial"/>
          <w:sz w:val="24"/>
          <w:szCs w:val="24"/>
        </w:rPr>
        <w:t xml:space="preserve"> </w:t>
      </w:r>
      <w:r w:rsidR="00AB5668">
        <w:rPr>
          <w:rFonts w:ascii="Arial" w:hAnsi="Arial"/>
          <w:sz w:val="24"/>
          <w:szCs w:val="24"/>
          <w:lang w:val="sr-Cyrl-RS"/>
        </w:rPr>
        <w:t>3</w:t>
      </w:r>
      <w:r w:rsidR="001928B6" w:rsidRPr="00AE1D48">
        <w:rPr>
          <w:rFonts w:ascii="Arial" w:hAnsi="Arial"/>
          <w:sz w:val="24"/>
          <w:szCs w:val="24"/>
          <w:lang w:val="sr-Latn-RS"/>
        </w:rPr>
        <w:t>5</w:t>
      </w:r>
      <w:r w:rsidRPr="00AE1D48">
        <w:rPr>
          <w:rFonts w:ascii="Arial" w:hAnsi="Arial"/>
          <w:sz w:val="24"/>
          <w:szCs w:val="24"/>
          <w:lang w:val="sr-Cyrl-CS"/>
        </w:rPr>
        <w:t>/</w:t>
      </w:r>
      <w:r w:rsidRPr="00AE1D48">
        <w:rPr>
          <w:rFonts w:ascii="Arial" w:hAnsi="Arial"/>
          <w:sz w:val="24"/>
          <w:szCs w:val="24"/>
        </w:rPr>
        <w:t>2</w:t>
      </w:r>
      <w:r w:rsidR="00C6025A">
        <w:rPr>
          <w:rFonts w:ascii="Arial" w:hAnsi="Arial"/>
          <w:sz w:val="24"/>
          <w:szCs w:val="24"/>
          <w:lang w:val="sr-Cyrl-RS"/>
        </w:rPr>
        <w:t>4</w:t>
      </w:r>
      <w:r w:rsidRPr="00AE1D48">
        <w:rPr>
          <w:rFonts w:ascii="Arial" w:hAnsi="Arial"/>
          <w:sz w:val="24"/>
          <w:szCs w:val="24"/>
          <w:lang w:val="sr-Cyrl-CS"/>
        </w:rPr>
        <w:t>-0</w:t>
      </w:r>
      <w:r w:rsidRPr="00AE1D48">
        <w:rPr>
          <w:rFonts w:ascii="Arial" w:hAnsi="Arial"/>
          <w:sz w:val="24"/>
          <w:szCs w:val="24"/>
        </w:rPr>
        <w:t>2</w:t>
      </w:r>
    </w:p>
    <w:p w:rsidR="00374D48" w:rsidRPr="00AE1D48" w:rsidRDefault="00374D48" w:rsidP="00374D48">
      <w:pPr>
        <w:jc w:val="both"/>
        <w:rPr>
          <w:rFonts w:ascii="Arial" w:hAnsi="Arial"/>
          <w:b/>
          <w:sz w:val="24"/>
          <w:szCs w:val="24"/>
          <w:lang w:val="sr-Cyrl-CS"/>
        </w:rPr>
      </w:pPr>
      <w:r w:rsidRPr="00AE1D48">
        <w:rPr>
          <w:rFonts w:ascii="Arial" w:hAnsi="Arial"/>
          <w:sz w:val="24"/>
          <w:szCs w:val="24"/>
        </w:rPr>
        <w:t xml:space="preserve"> </w:t>
      </w:r>
      <w:r w:rsidR="00C357A6">
        <w:rPr>
          <w:rFonts w:ascii="Arial" w:hAnsi="Arial"/>
          <w:b/>
          <w:sz w:val="24"/>
          <w:szCs w:val="24"/>
          <w:lang w:val="sr-Cyrl-RS"/>
        </w:rPr>
        <w:t>10</w:t>
      </w:r>
      <w:r w:rsidRPr="00AE1D48">
        <w:rPr>
          <w:rFonts w:ascii="Arial" w:hAnsi="Arial"/>
          <w:b/>
          <w:sz w:val="24"/>
          <w:szCs w:val="24"/>
        </w:rPr>
        <w:t>. 0</w:t>
      </w:r>
      <w:r w:rsidRPr="00AE1D48">
        <w:rPr>
          <w:rFonts w:ascii="Arial" w:hAnsi="Arial"/>
          <w:b/>
          <w:sz w:val="24"/>
          <w:szCs w:val="24"/>
          <w:lang w:val="sr-Cyrl-RS"/>
        </w:rPr>
        <w:t>2</w:t>
      </w:r>
      <w:r w:rsidRPr="00AE1D48">
        <w:rPr>
          <w:rFonts w:ascii="Arial" w:hAnsi="Arial"/>
          <w:b/>
          <w:sz w:val="24"/>
          <w:szCs w:val="24"/>
        </w:rPr>
        <w:t xml:space="preserve">. </w:t>
      </w:r>
      <w:r w:rsidRPr="00AE1D48">
        <w:rPr>
          <w:rFonts w:ascii="Arial" w:hAnsi="Arial"/>
          <w:b/>
          <w:sz w:val="24"/>
          <w:szCs w:val="24"/>
          <w:lang w:val="sr-Cyrl-CS"/>
        </w:rPr>
        <w:t>20</w:t>
      </w:r>
      <w:r w:rsidRPr="00AE1D48">
        <w:rPr>
          <w:rFonts w:ascii="Arial" w:hAnsi="Arial"/>
          <w:b/>
          <w:sz w:val="24"/>
          <w:szCs w:val="24"/>
        </w:rPr>
        <w:t>2</w:t>
      </w:r>
      <w:r w:rsidR="00C6025A">
        <w:rPr>
          <w:rFonts w:ascii="Arial" w:hAnsi="Arial"/>
          <w:b/>
          <w:sz w:val="24"/>
          <w:szCs w:val="24"/>
          <w:lang w:val="sr-Cyrl-RS"/>
        </w:rPr>
        <w:t>4</w:t>
      </w:r>
      <w:r w:rsidRPr="00AE1D48">
        <w:rPr>
          <w:rFonts w:ascii="Arial" w:hAnsi="Arial"/>
          <w:b/>
          <w:sz w:val="24"/>
          <w:szCs w:val="24"/>
          <w:lang w:val="sr-Cyrl-CS"/>
        </w:rPr>
        <w:t>.године</w:t>
      </w:r>
    </w:p>
    <w:p w:rsidR="00374D48" w:rsidRPr="00AE1D48" w:rsidRDefault="00374D48" w:rsidP="00374D48">
      <w:pPr>
        <w:jc w:val="both"/>
        <w:rPr>
          <w:rFonts w:ascii="Arial" w:hAnsi="Arial"/>
          <w:sz w:val="24"/>
          <w:szCs w:val="24"/>
        </w:rPr>
      </w:pPr>
      <w:r w:rsidRPr="00AE1D48">
        <w:rPr>
          <w:rFonts w:ascii="Arial" w:hAnsi="Arial"/>
          <w:sz w:val="24"/>
          <w:szCs w:val="24"/>
          <w:lang w:val="sr-Cyrl-CS"/>
        </w:rPr>
        <w:t xml:space="preserve"> Р А Ж А Њ</w:t>
      </w:r>
    </w:p>
    <w:p w:rsidR="00374D48" w:rsidRPr="00AE1D48" w:rsidRDefault="00374D48" w:rsidP="00374D48">
      <w:pPr>
        <w:jc w:val="both"/>
        <w:rPr>
          <w:rFonts w:ascii="Arial" w:hAnsi="Arial"/>
          <w:sz w:val="24"/>
          <w:szCs w:val="24"/>
        </w:rPr>
      </w:pPr>
      <w:r w:rsidRPr="00AE1D48">
        <w:rPr>
          <w:rFonts w:ascii="Arial" w:hAnsi="Arial"/>
          <w:sz w:val="24"/>
          <w:szCs w:val="24"/>
          <w:lang w:val="sr-Cyrl-RS"/>
        </w:rPr>
        <w:t xml:space="preserve"> </w:t>
      </w:r>
      <w:r w:rsidRPr="00AE1D48">
        <w:rPr>
          <w:rFonts w:ascii="Arial" w:hAnsi="Arial"/>
          <w:sz w:val="24"/>
          <w:szCs w:val="24"/>
        </w:rPr>
        <w:t>Новоражањска бр. 2</w:t>
      </w:r>
    </w:p>
    <w:p w:rsidR="00374D48" w:rsidRPr="005809C0" w:rsidRDefault="00374D48" w:rsidP="00374D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D48" w:rsidRDefault="00374D48" w:rsidP="00374D4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74D48" w:rsidRPr="005809C0" w:rsidRDefault="00374D48" w:rsidP="00374D48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374D48" w:rsidRPr="005809C0" w:rsidRDefault="00374D48" w:rsidP="00374D48">
      <w:pPr>
        <w:spacing w:line="0" w:lineRule="atLeast"/>
        <w:ind w:right="20"/>
        <w:jc w:val="center"/>
        <w:rPr>
          <w:rFonts w:ascii="Arial" w:eastAsia="Arial" w:hAnsi="Arial"/>
          <w:b/>
          <w:sz w:val="26"/>
          <w:szCs w:val="26"/>
        </w:rPr>
      </w:pPr>
      <w:r w:rsidRPr="005809C0">
        <w:rPr>
          <w:rFonts w:ascii="Arial" w:eastAsia="Arial" w:hAnsi="Arial"/>
          <w:b/>
          <w:sz w:val="26"/>
          <w:szCs w:val="26"/>
        </w:rPr>
        <w:t xml:space="preserve">ИЗВЕШТАЈ О РАДУ </w:t>
      </w:r>
    </w:p>
    <w:p w:rsidR="00374D48" w:rsidRPr="005809C0" w:rsidRDefault="00374D48" w:rsidP="00374D48">
      <w:pPr>
        <w:spacing w:line="0" w:lineRule="atLeast"/>
        <w:ind w:right="20"/>
        <w:jc w:val="center"/>
        <w:rPr>
          <w:rFonts w:ascii="Arial" w:eastAsia="Arial" w:hAnsi="Arial"/>
          <w:b/>
          <w:sz w:val="26"/>
          <w:szCs w:val="26"/>
        </w:rPr>
      </w:pPr>
      <w:r>
        <w:rPr>
          <w:rFonts w:ascii="Arial" w:eastAsia="Arial" w:hAnsi="Arial"/>
          <w:b/>
          <w:sz w:val="26"/>
          <w:szCs w:val="26"/>
          <w:lang w:val="sr-Latn-RS"/>
        </w:rPr>
        <w:t xml:space="preserve"> </w:t>
      </w:r>
      <w:r>
        <w:rPr>
          <w:rFonts w:ascii="Arial" w:eastAsia="Arial" w:hAnsi="Arial"/>
          <w:b/>
          <w:sz w:val="26"/>
          <w:szCs w:val="26"/>
          <w:lang w:val="sr-Cyrl-RS"/>
        </w:rPr>
        <w:t xml:space="preserve">КОМУНАЛНЕ </w:t>
      </w:r>
      <w:r w:rsidRPr="005809C0">
        <w:rPr>
          <w:rFonts w:ascii="Arial" w:eastAsia="Arial" w:hAnsi="Arial"/>
          <w:b/>
          <w:sz w:val="26"/>
          <w:szCs w:val="26"/>
          <w:lang w:val="sr-Cyrl-RS"/>
        </w:rPr>
        <w:t>ИНСПЕКЦИЈЕ ЗА</w:t>
      </w:r>
      <w:r w:rsidR="00C6025A">
        <w:rPr>
          <w:rFonts w:ascii="Arial" w:eastAsia="Arial" w:hAnsi="Arial"/>
          <w:b/>
          <w:sz w:val="26"/>
          <w:szCs w:val="26"/>
        </w:rPr>
        <w:t xml:space="preserve"> 2023</w:t>
      </w:r>
      <w:r w:rsidR="00C357A6">
        <w:rPr>
          <w:rFonts w:ascii="Arial" w:eastAsia="Arial" w:hAnsi="Arial"/>
          <w:b/>
          <w:sz w:val="26"/>
          <w:szCs w:val="26"/>
        </w:rPr>
        <w:t xml:space="preserve"> </w:t>
      </w:r>
      <w:r w:rsidRPr="005809C0">
        <w:rPr>
          <w:rFonts w:ascii="Arial" w:eastAsia="Arial" w:hAnsi="Arial"/>
          <w:b/>
          <w:sz w:val="26"/>
          <w:szCs w:val="26"/>
        </w:rPr>
        <w:t>. ГОДИНУ</w:t>
      </w:r>
    </w:p>
    <w:p w:rsidR="00374D48" w:rsidRDefault="00374D48" w:rsidP="00374D4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74D48" w:rsidRDefault="00374D48" w:rsidP="00374D48">
      <w:pPr>
        <w:spacing w:line="285" w:lineRule="exact"/>
        <w:rPr>
          <w:rFonts w:ascii="Times New Roman" w:eastAsia="Times New Roman" w:hAnsi="Times New Roman"/>
          <w:sz w:val="24"/>
        </w:rPr>
      </w:pPr>
    </w:p>
    <w:p w:rsidR="00374D48" w:rsidRDefault="00374D48" w:rsidP="00374D48">
      <w:pPr>
        <w:spacing w:line="262" w:lineRule="exact"/>
        <w:rPr>
          <w:rFonts w:ascii="Times New Roman" w:eastAsia="Times New Roman" w:hAnsi="Times New Roman"/>
        </w:rPr>
      </w:pPr>
    </w:p>
    <w:p w:rsidR="00374D48" w:rsidRDefault="00374D48" w:rsidP="00374D48">
      <w:pPr>
        <w:spacing w:line="0" w:lineRule="atLeast"/>
        <w:ind w:left="800"/>
        <w:jc w:val="center"/>
        <w:rPr>
          <w:rFonts w:ascii="Arial" w:eastAsia="Arial" w:hAnsi="Arial"/>
          <w:b/>
          <w:sz w:val="24"/>
          <w:szCs w:val="24"/>
        </w:rPr>
      </w:pPr>
      <w:r w:rsidRPr="000E0EC2">
        <w:rPr>
          <w:rFonts w:ascii="Arial" w:eastAsia="Arial" w:hAnsi="Arial"/>
          <w:b/>
          <w:sz w:val="24"/>
          <w:szCs w:val="24"/>
        </w:rPr>
        <w:t>ПРАВНИ ОСНОВ</w:t>
      </w:r>
    </w:p>
    <w:p w:rsidR="00374D48" w:rsidRPr="000E0EC2" w:rsidRDefault="00374D48" w:rsidP="00374D48">
      <w:pPr>
        <w:spacing w:line="0" w:lineRule="atLeast"/>
        <w:ind w:left="800"/>
        <w:rPr>
          <w:rFonts w:ascii="Arial" w:eastAsia="Arial" w:hAnsi="Arial"/>
          <w:b/>
          <w:sz w:val="24"/>
          <w:szCs w:val="24"/>
        </w:rPr>
      </w:pPr>
    </w:p>
    <w:p w:rsidR="00374D48" w:rsidRPr="000E0EC2" w:rsidRDefault="00374D48" w:rsidP="00374D48">
      <w:pPr>
        <w:spacing w:line="3" w:lineRule="exact"/>
        <w:rPr>
          <w:rFonts w:ascii="Arial" w:eastAsia="Times New Roman" w:hAnsi="Arial"/>
          <w:sz w:val="24"/>
          <w:szCs w:val="24"/>
        </w:rPr>
      </w:pPr>
    </w:p>
    <w:p w:rsidR="00374D48" w:rsidRDefault="00374D48" w:rsidP="00374D48">
      <w:pPr>
        <w:spacing w:line="259" w:lineRule="auto"/>
        <w:ind w:left="140" w:right="160" w:firstLine="665"/>
        <w:jc w:val="both"/>
        <w:rPr>
          <w:rFonts w:ascii="Arial" w:eastAsia="Arial" w:hAnsi="Arial"/>
          <w:sz w:val="24"/>
          <w:szCs w:val="24"/>
          <w:lang w:val="sr-Cyrl-RS"/>
        </w:rPr>
      </w:pPr>
      <w:r w:rsidRPr="009A133A">
        <w:rPr>
          <w:rFonts w:ascii="Arial" w:eastAsia="Arial" w:hAnsi="Arial"/>
          <w:sz w:val="24"/>
          <w:szCs w:val="24"/>
        </w:rPr>
        <w:t xml:space="preserve">На основу члана 44. Закона о инспекцијском надзору („Службени гласник РС”, бр. 36/15 и 95/18) сачињен је Извештај о </w:t>
      </w:r>
      <w:proofErr w:type="gramStart"/>
      <w:r w:rsidRPr="009A133A">
        <w:rPr>
          <w:rFonts w:ascii="Arial" w:eastAsia="Arial" w:hAnsi="Arial"/>
          <w:sz w:val="24"/>
          <w:szCs w:val="24"/>
        </w:rPr>
        <w:t xml:space="preserve">раду </w:t>
      </w:r>
      <w:r>
        <w:rPr>
          <w:rFonts w:ascii="Arial" w:eastAsia="Arial" w:hAnsi="Arial"/>
          <w:sz w:val="24"/>
          <w:szCs w:val="24"/>
          <w:lang w:val="sr-Cyrl-RS"/>
        </w:rPr>
        <w:t xml:space="preserve"> комуналне</w:t>
      </w:r>
      <w:proofErr w:type="gramEnd"/>
      <w:r>
        <w:rPr>
          <w:rFonts w:ascii="Arial" w:eastAsia="Arial" w:hAnsi="Arial"/>
          <w:sz w:val="24"/>
          <w:szCs w:val="24"/>
          <w:lang w:val="sr-Cyrl-RS"/>
        </w:rPr>
        <w:t xml:space="preserve"> и</w:t>
      </w:r>
      <w:r>
        <w:rPr>
          <w:rFonts w:ascii="Arial" w:eastAsia="Arial" w:hAnsi="Arial"/>
          <w:sz w:val="24"/>
          <w:szCs w:val="24"/>
        </w:rPr>
        <w:t>нспекције</w:t>
      </w:r>
      <w:r w:rsidRPr="009A133A">
        <w:rPr>
          <w:rFonts w:ascii="Arial" w:eastAsia="Arial" w:hAnsi="Arial"/>
          <w:sz w:val="24"/>
          <w:szCs w:val="24"/>
        </w:rPr>
        <w:t>, Од</w:t>
      </w:r>
      <w:r w:rsidRPr="009A133A">
        <w:rPr>
          <w:rFonts w:ascii="Arial" w:eastAsia="Arial" w:hAnsi="Arial"/>
          <w:sz w:val="24"/>
          <w:szCs w:val="24"/>
          <w:lang w:val="sr-Cyrl-RS"/>
        </w:rPr>
        <w:t>сека</w:t>
      </w:r>
      <w:r w:rsidRPr="009A133A">
        <w:rPr>
          <w:rFonts w:ascii="Arial" w:eastAsia="Arial" w:hAnsi="Arial"/>
          <w:sz w:val="24"/>
          <w:szCs w:val="24"/>
        </w:rPr>
        <w:t xml:space="preserve"> за инспекцијске послове, </w:t>
      </w:r>
      <w:r w:rsidRPr="009A133A">
        <w:rPr>
          <w:rFonts w:ascii="Arial" w:eastAsia="Arial" w:hAnsi="Arial"/>
          <w:sz w:val="24"/>
          <w:szCs w:val="24"/>
          <w:lang w:val="sr-Cyrl-RS"/>
        </w:rPr>
        <w:t>Општинске управе општине Ражањ.</w:t>
      </w:r>
    </w:p>
    <w:p w:rsidR="00374D48" w:rsidRPr="009A133A" w:rsidRDefault="00374D48" w:rsidP="00374D48">
      <w:pPr>
        <w:spacing w:line="259" w:lineRule="auto"/>
        <w:ind w:left="140" w:right="160" w:firstLine="665"/>
        <w:jc w:val="both"/>
        <w:rPr>
          <w:rFonts w:ascii="Arial" w:eastAsia="Arial" w:hAnsi="Arial"/>
          <w:sz w:val="24"/>
          <w:szCs w:val="24"/>
        </w:rPr>
      </w:pPr>
    </w:p>
    <w:p w:rsidR="00374D48" w:rsidRPr="000E0EC2" w:rsidRDefault="00374D48" w:rsidP="00374D48">
      <w:pPr>
        <w:spacing w:line="2" w:lineRule="exact"/>
        <w:rPr>
          <w:rFonts w:ascii="Arial" w:eastAsia="Times New Roman" w:hAnsi="Arial"/>
          <w:sz w:val="24"/>
          <w:szCs w:val="24"/>
        </w:rPr>
      </w:pPr>
    </w:p>
    <w:p w:rsidR="00374D48" w:rsidRDefault="00374D48" w:rsidP="00374D48">
      <w:pPr>
        <w:spacing w:line="230" w:lineRule="auto"/>
        <w:ind w:left="140" w:right="160" w:firstLine="665"/>
        <w:jc w:val="center"/>
        <w:rPr>
          <w:rFonts w:ascii="Arial" w:eastAsia="Arial" w:hAnsi="Arial"/>
          <w:b/>
          <w:sz w:val="24"/>
          <w:szCs w:val="24"/>
        </w:rPr>
      </w:pPr>
      <w:bookmarkStart w:id="1" w:name="page11"/>
      <w:bookmarkEnd w:id="1"/>
      <w:r w:rsidRPr="000E0EC2">
        <w:rPr>
          <w:rFonts w:ascii="Arial" w:eastAsia="Arial" w:hAnsi="Arial"/>
          <w:b/>
          <w:sz w:val="24"/>
          <w:szCs w:val="24"/>
        </w:rPr>
        <w:t xml:space="preserve">НАДЛЕЖНОСТ ПОСТУПАЊА </w:t>
      </w:r>
      <w:r>
        <w:rPr>
          <w:rFonts w:ascii="Arial" w:eastAsia="Arial" w:hAnsi="Arial"/>
          <w:b/>
          <w:sz w:val="24"/>
          <w:szCs w:val="24"/>
          <w:lang w:val="sr-Cyrl-RS"/>
        </w:rPr>
        <w:t xml:space="preserve">КОМУНАЛНЕ </w:t>
      </w:r>
      <w:r w:rsidRPr="000E0EC2">
        <w:rPr>
          <w:rFonts w:ascii="Arial" w:eastAsia="Arial" w:hAnsi="Arial"/>
          <w:b/>
          <w:sz w:val="24"/>
          <w:szCs w:val="24"/>
        </w:rPr>
        <w:t xml:space="preserve">ИНСПЕКЦИЈЕ </w:t>
      </w:r>
    </w:p>
    <w:p w:rsidR="00374D48" w:rsidRPr="000E0EC2" w:rsidRDefault="00374D48" w:rsidP="00374D48">
      <w:pPr>
        <w:spacing w:line="230" w:lineRule="auto"/>
        <w:ind w:left="140" w:right="160" w:firstLine="665"/>
        <w:jc w:val="center"/>
        <w:rPr>
          <w:rFonts w:ascii="Arial" w:eastAsia="Arial" w:hAnsi="Arial"/>
          <w:b/>
          <w:sz w:val="24"/>
          <w:szCs w:val="24"/>
        </w:rPr>
      </w:pPr>
    </w:p>
    <w:p w:rsidR="00374D48" w:rsidRPr="000E0EC2" w:rsidRDefault="00374D48" w:rsidP="00374D48">
      <w:pPr>
        <w:spacing w:line="4" w:lineRule="exact"/>
        <w:rPr>
          <w:rFonts w:ascii="Arial" w:eastAsia="Times New Roman" w:hAnsi="Arial"/>
          <w:sz w:val="24"/>
          <w:szCs w:val="24"/>
        </w:rPr>
      </w:pPr>
    </w:p>
    <w:p w:rsidR="00374D48" w:rsidRDefault="005C6601" w:rsidP="00374D48">
      <w:pPr>
        <w:spacing w:line="285" w:lineRule="auto"/>
        <w:ind w:left="140" w:right="160" w:firstLine="664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  <w:lang w:val="sr-Cyrl-RS"/>
        </w:rPr>
        <w:t>Комунална и</w:t>
      </w:r>
      <w:r w:rsidR="00374D48" w:rsidRPr="009A133A">
        <w:rPr>
          <w:rFonts w:ascii="Arial" w:eastAsia="Arial" w:hAnsi="Arial"/>
          <w:sz w:val="24"/>
          <w:szCs w:val="24"/>
        </w:rPr>
        <w:t xml:space="preserve">нспекциja  обавља послове инспекцијског надзора у контроли примене закона </w:t>
      </w:r>
      <w:r>
        <w:rPr>
          <w:rFonts w:ascii="Arial" w:eastAsia="Arial" w:hAnsi="Arial"/>
          <w:sz w:val="24"/>
          <w:szCs w:val="24"/>
          <w:lang w:val="sr-Cyrl-RS"/>
        </w:rPr>
        <w:t xml:space="preserve">и одлука </w:t>
      </w:r>
      <w:r w:rsidR="00374D48" w:rsidRPr="009A133A">
        <w:rPr>
          <w:rFonts w:ascii="Arial" w:eastAsia="Arial" w:hAnsi="Arial"/>
          <w:sz w:val="24"/>
          <w:szCs w:val="24"/>
        </w:rPr>
        <w:t xml:space="preserve">у области </w:t>
      </w:r>
      <w:r>
        <w:rPr>
          <w:rFonts w:ascii="Arial" w:eastAsia="Arial" w:hAnsi="Arial"/>
          <w:sz w:val="24"/>
          <w:szCs w:val="24"/>
          <w:lang w:val="sr-Cyrl-RS"/>
        </w:rPr>
        <w:t>комуналне делатности</w:t>
      </w:r>
      <w:r w:rsidR="00374D48" w:rsidRPr="009A133A">
        <w:rPr>
          <w:rFonts w:ascii="Arial" w:eastAsia="Arial" w:hAnsi="Arial"/>
          <w:sz w:val="24"/>
          <w:szCs w:val="24"/>
        </w:rPr>
        <w:t xml:space="preserve"> са циљем да се превентивним деловањем или изрицањем мера оствари законитост и безбедност пословања и поступања надзираних субјеката и спрече или отклоне штетне последице. У циљу обезбеђења поштовања закона</w:t>
      </w:r>
      <w:r>
        <w:rPr>
          <w:rFonts w:ascii="Arial" w:eastAsia="Arial" w:hAnsi="Arial"/>
          <w:sz w:val="24"/>
          <w:szCs w:val="24"/>
          <w:lang w:val="sr-Cyrl-RS"/>
        </w:rPr>
        <w:t xml:space="preserve"> и одлука</w:t>
      </w:r>
      <w:r w:rsidR="00374D48" w:rsidRPr="009A133A">
        <w:rPr>
          <w:rFonts w:ascii="Arial" w:eastAsia="Arial" w:hAnsi="Arial"/>
          <w:sz w:val="24"/>
          <w:szCs w:val="24"/>
        </w:rPr>
        <w:t xml:space="preserve">, </w:t>
      </w:r>
      <w:r>
        <w:rPr>
          <w:rFonts w:ascii="Arial" w:eastAsia="Arial" w:hAnsi="Arial"/>
          <w:sz w:val="24"/>
          <w:szCs w:val="24"/>
          <w:lang w:val="sr-Cyrl-RS"/>
        </w:rPr>
        <w:t xml:space="preserve">комунална </w:t>
      </w:r>
      <w:r w:rsidR="00374D48" w:rsidRPr="009A133A">
        <w:rPr>
          <w:rFonts w:ascii="Arial" w:eastAsia="Arial" w:hAnsi="Arial"/>
          <w:sz w:val="24"/>
          <w:szCs w:val="24"/>
        </w:rPr>
        <w:t>инспекција налаже мере прописане законом</w:t>
      </w:r>
      <w:r>
        <w:rPr>
          <w:rFonts w:ascii="Arial" w:eastAsia="Arial" w:hAnsi="Arial"/>
          <w:sz w:val="24"/>
          <w:szCs w:val="24"/>
          <w:lang w:val="sr-Cyrl-RS"/>
        </w:rPr>
        <w:t xml:space="preserve"> и одлукама</w:t>
      </w:r>
      <w:r w:rsidR="00374D48" w:rsidRPr="009A133A">
        <w:rPr>
          <w:rFonts w:ascii="Arial" w:eastAsia="Arial" w:hAnsi="Arial"/>
          <w:sz w:val="24"/>
          <w:szCs w:val="24"/>
          <w:lang w:val="sr-Cyrl-RS"/>
        </w:rPr>
        <w:t xml:space="preserve">, </w:t>
      </w:r>
      <w:r w:rsidR="00374D48" w:rsidRPr="009A133A">
        <w:rPr>
          <w:rFonts w:ascii="Arial" w:eastAsia="Arial" w:hAnsi="Arial"/>
          <w:sz w:val="24"/>
          <w:szCs w:val="24"/>
        </w:rPr>
        <w:t xml:space="preserve">иницира покретање поступка пред другим надлежним органима. Инспекцијски надзор у области </w:t>
      </w:r>
      <w:r>
        <w:rPr>
          <w:rFonts w:ascii="Arial" w:eastAsia="Arial" w:hAnsi="Arial"/>
          <w:sz w:val="24"/>
          <w:szCs w:val="24"/>
          <w:lang w:val="sr-Cyrl-RS"/>
        </w:rPr>
        <w:t>комуналне делатности</w:t>
      </w:r>
      <w:r w:rsidR="00374D48" w:rsidRPr="009A133A">
        <w:rPr>
          <w:rFonts w:ascii="Arial" w:eastAsia="Arial" w:hAnsi="Arial"/>
          <w:sz w:val="24"/>
          <w:szCs w:val="24"/>
        </w:rPr>
        <w:t xml:space="preserve"> </w:t>
      </w:r>
      <w:r w:rsidR="00374D48">
        <w:rPr>
          <w:rFonts w:ascii="Arial" w:eastAsia="Arial" w:hAnsi="Arial"/>
          <w:sz w:val="24"/>
          <w:szCs w:val="24"/>
          <w:lang w:val="sr-Cyrl-RS"/>
        </w:rPr>
        <w:t>општинска</w:t>
      </w:r>
      <w:r w:rsidR="00374D48" w:rsidRPr="009A133A">
        <w:rPr>
          <w:rFonts w:ascii="Arial" w:eastAsia="Arial" w:hAnsi="Arial"/>
          <w:sz w:val="24"/>
          <w:szCs w:val="24"/>
        </w:rPr>
        <w:t xml:space="preserve"> </w:t>
      </w:r>
      <w:r>
        <w:rPr>
          <w:rFonts w:ascii="Arial" w:eastAsia="Arial" w:hAnsi="Arial"/>
          <w:sz w:val="24"/>
          <w:szCs w:val="24"/>
          <w:lang w:val="sr-Cyrl-RS"/>
        </w:rPr>
        <w:t xml:space="preserve">комунална </w:t>
      </w:r>
      <w:r w:rsidR="00374D48" w:rsidRPr="009A133A">
        <w:rPr>
          <w:rFonts w:ascii="Arial" w:eastAsia="Arial" w:hAnsi="Arial"/>
          <w:sz w:val="24"/>
          <w:szCs w:val="24"/>
        </w:rPr>
        <w:t xml:space="preserve">инспекција </w:t>
      </w:r>
      <w:r w:rsidR="00374D48">
        <w:rPr>
          <w:rFonts w:ascii="Arial" w:eastAsia="Arial" w:hAnsi="Arial"/>
          <w:sz w:val="24"/>
          <w:szCs w:val="24"/>
        </w:rPr>
        <w:t xml:space="preserve">обавља као </w:t>
      </w:r>
      <w:r>
        <w:rPr>
          <w:rFonts w:ascii="Arial" w:eastAsia="Arial" w:hAnsi="Arial"/>
          <w:sz w:val="24"/>
          <w:szCs w:val="24"/>
          <w:lang w:val="sr-Cyrl-RS"/>
        </w:rPr>
        <w:t xml:space="preserve">изворни </w:t>
      </w:r>
      <w:r w:rsidR="00374D48">
        <w:rPr>
          <w:rFonts w:ascii="Arial" w:eastAsia="Arial" w:hAnsi="Arial"/>
          <w:sz w:val="24"/>
          <w:szCs w:val="24"/>
        </w:rPr>
        <w:t>посао</w:t>
      </w:r>
      <w:r w:rsidR="00374D48" w:rsidRPr="009A133A">
        <w:rPr>
          <w:rFonts w:ascii="Arial" w:eastAsia="Arial" w:hAnsi="Arial"/>
          <w:sz w:val="24"/>
          <w:szCs w:val="24"/>
        </w:rPr>
        <w:t>.</w:t>
      </w:r>
      <w:r w:rsidR="00374D48">
        <w:rPr>
          <w:rFonts w:ascii="Arial" w:eastAsia="Arial" w:hAnsi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/>
          <w:sz w:val="24"/>
          <w:szCs w:val="24"/>
          <w:lang w:val="sr-Cyrl-RS"/>
        </w:rPr>
        <w:t>Комунална и</w:t>
      </w:r>
      <w:r w:rsidR="00374D48" w:rsidRPr="009A133A">
        <w:rPr>
          <w:rFonts w:ascii="Arial" w:eastAsia="Arial" w:hAnsi="Arial"/>
          <w:sz w:val="24"/>
          <w:szCs w:val="24"/>
        </w:rPr>
        <w:t xml:space="preserve">нспекција обавља послове инспекцијског надзора који се односе на примену дела </w:t>
      </w:r>
      <w:r>
        <w:rPr>
          <w:rFonts w:ascii="Arial" w:eastAsia="Arial" w:hAnsi="Arial"/>
          <w:sz w:val="24"/>
          <w:szCs w:val="24"/>
        </w:rPr>
        <w:t>мера прописаних</w:t>
      </w:r>
      <w:r w:rsidR="00374D48" w:rsidRPr="009A133A">
        <w:rPr>
          <w:rFonts w:ascii="Arial" w:eastAsia="Arial" w:hAnsi="Arial"/>
          <w:sz w:val="24"/>
          <w:szCs w:val="24"/>
        </w:rPr>
        <w:t xml:space="preserve"> законима као и продзаконским</w:t>
      </w:r>
      <w:r>
        <w:rPr>
          <w:rFonts w:ascii="Arial" w:eastAsia="Arial" w:hAnsi="Arial"/>
          <w:sz w:val="24"/>
          <w:szCs w:val="24"/>
        </w:rPr>
        <w:t xml:space="preserve"> актима донетим на основу истих.</w:t>
      </w:r>
    </w:p>
    <w:p w:rsidR="005C6601" w:rsidRDefault="005C6601" w:rsidP="00374D48">
      <w:pPr>
        <w:spacing w:line="285" w:lineRule="auto"/>
        <w:ind w:left="140" w:right="160" w:firstLine="664"/>
        <w:jc w:val="both"/>
        <w:rPr>
          <w:rFonts w:ascii="Arial" w:eastAsia="Arial" w:hAnsi="Arial"/>
          <w:sz w:val="24"/>
          <w:szCs w:val="24"/>
        </w:rPr>
      </w:pPr>
    </w:p>
    <w:p w:rsidR="005C6601" w:rsidRPr="005C6601" w:rsidRDefault="005C6601" w:rsidP="005C6601">
      <w:pPr>
        <w:widowControl w:val="0"/>
        <w:autoSpaceDE w:val="0"/>
        <w:autoSpaceDN w:val="0"/>
        <w:adjustRightInd w:val="0"/>
        <w:spacing w:line="273" w:lineRule="exact"/>
        <w:jc w:val="center"/>
        <w:rPr>
          <w:rFonts w:ascii="Arial" w:hAnsi="Arial"/>
          <w:b/>
          <w:sz w:val="24"/>
          <w:szCs w:val="24"/>
        </w:rPr>
      </w:pPr>
      <w:r w:rsidRPr="005C6601">
        <w:rPr>
          <w:rFonts w:ascii="Arial" w:hAnsi="Arial"/>
          <w:b/>
          <w:sz w:val="24"/>
          <w:szCs w:val="24"/>
        </w:rPr>
        <w:t>• Прописи по којима поступа комунална инспекција:</w:t>
      </w:r>
    </w:p>
    <w:p w:rsidR="005C6601" w:rsidRPr="005C6601" w:rsidRDefault="005C6601" w:rsidP="005C6601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/>
          <w:b/>
          <w:sz w:val="24"/>
          <w:szCs w:val="24"/>
        </w:rPr>
      </w:pPr>
      <w:r w:rsidRPr="005C6601">
        <w:rPr>
          <w:rFonts w:ascii="Arial" w:hAnsi="Arial"/>
          <w:b/>
          <w:sz w:val="24"/>
          <w:szCs w:val="24"/>
        </w:rPr>
        <w:t xml:space="preserve">Закони: </w:t>
      </w:r>
    </w:p>
    <w:p w:rsidR="005C6601" w:rsidRPr="005C6601" w:rsidRDefault="005C6601" w:rsidP="005C6601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/>
          <w:sz w:val="24"/>
          <w:szCs w:val="24"/>
        </w:rPr>
      </w:pPr>
      <w:r w:rsidRPr="005C6601">
        <w:rPr>
          <w:rFonts w:ascii="Arial" w:hAnsi="Arial"/>
          <w:sz w:val="24"/>
          <w:szCs w:val="24"/>
        </w:rPr>
        <w:t xml:space="preserve">1.Закон о општем управном поступку- („Службени </w:t>
      </w:r>
      <w:proofErr w:type="gramStart"/>
      <w:r w:rsidRPr="005C6601">
        <w:rPr>
          <w:rFonts w:ascii="Arial" w:hAnsi="Arial"/>
          <w:sz w:val="24"/>
          <w:szCs w:val="24"/>
        </w:rPr>
        <w:t>гласник  РС</w:t>
      </w:r>
      <w:proofErr w:type="gramEnd"/>
      <w:r w:rsidRPr="005C6601">
        <w:rPr>
          <w:rFonts w:ascii="Arial" w:hAnsi="Arial"/>
          <w:sz w:val="24"/>
          <w:szCs w:val="24"/>
        </w:rPr>
        <w:t>“, број 18/16 и 95/18)</w:t>
      </w:r>
    </w:p>
    <w:p w:rsidR="005C6601" w:rsidRPr="005C6601" w:rsidRDefault="005C6601" w:rsidP="005C6601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/>
          <w:sz w:val="24"/>
          <w:szCs w:val="24"/>
        </w:rPr>
      </w:pPr>
      <w:r w:rsidRPr="005C6601">
        <w:rPr>
          <w:rFonts w:ascii="Arial" w:hAnsi="Arial"/>
          <w:sz w:val="24"/>
          <w:szCs w:val="24"/>
        </w:rPr>
        <w:t xml:space="preserve">2.Закон о комуналним делатностима - („Службени </w:t>
      </w:r>
      <w:proofErr w:type="gramStart"/>
      <w:r w:rsidRPr="005C6601">
        <w:rPr>
          <w:rFonts w:ascii="Arial" w:hAnsi="Arial"/>
          <w:sz w:val="24"/>
          <w:szCs w:val="24"/>
        </w:rPr>
        <w:t>гласник  РС</w:t>
      </w:r>
      <w:proofErr w:type="gramEnd"/>
      <w:r w:rsidRPr="005C6601">
        <w:rPr>
          <w:rFonts w:ascii="Arial" w:hAnsi="Arial"/>
          <w:sz w:val="24"/>
          <w:szCs w:val="24"/>
        </w:rPr>
        <w:t>”,број 88/11, 104/16 и 95/18)</w:t>
      </w:r>
    </w:p>
    <w:p w:rsidR="00C357A6" w:rsidRDefault="005C6601" w:rsidP="005C6601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/>
          <w:sz w:val="24"/>
          <w:szCs w:val="24"/>
        </w:rPr>
      </w:pPr>
      <w:r w:rsidRPr="005C6601">
        <w:rPr>
          <w:rFonts w:ascii="Arial" w:hAnsi="Arial"/>
          <w:sz w:val="24"/>
          <w:szCs w:val="24"/>
        </w:rPr>
        <w:t xml:space="preserve">3.Закон о прекршајима - („Службени </w:t>
      </w:r>
      <w:proofErr w:type="gramStart"/>
      <w:r w:rsidRPr="005C6601">
        <w:rPr>
          <w:rFonts w:ascii="Arial" w:hAnsi="Arial"/>
          <w:sz w:val="24"/>
          <w:szCs w:val="24"/>
        </w:rPr>
        <w:t>гласник  РС</w:t>
      </w:r>
      <w:proofErr w:type="gramEnd"/>
      <w:r w:rsidRPr="005C6601">
        <w:rPr>
          <w:rFonts w:ascii="Arial" w:hAnsi="Arial"/>
          <w:sz w:val="24"/>
          <w:szCs w:val="24"/>
        </w:rPr>
        <w:t>”, број 65/13, 13/16 и 98/16-одлука УС )</w:t>
      </w:r>
    </w:p>
    <w:p w:rsidR="00C357A6" w:rsidRPr="00C357A6" w:rsidRDefault="00C357A6" w:rsidP="005C6601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/>
          <w:sz w:val="24"/>
          <w:szCs w:val="24"/>
        </w:rPr>
      </w:pPr>
      <w:r w:rsidRPr="00C357A6">
        <w:rPr>
          <w:rFonts w:ascii="Arial" w:hAnsi="Arial"/>
          <w:sz w:val="24"/>
          <w:szCs w:val="24"/>
          <w:lang w:val="sr-Cyrl-RS"/>
        </w:rPr>
        <w:t xml:space="preserve">4. </w:t>
      </w:r>
      <w:r>
        <w:rPr>
          <w:rFonts w:ascii="Arial" w:hAnsi="Arial"/>
          <w:sz w:val="24"/>
          <w:szCs w:val="24"/>
        </w:rPr>
        <w:t>Закон</w:t>
      </w:r>
      <w:r w:rsidRPr="00C357A6">
        <w:rPr>
          <w:rFonts w:ascii="Arial" w:hAnsi="Arial"/>
          <w:sz w:val="24"/>
          <w:szCs w:val="24"/>
        </w:rPr>
        <w:t xml:space="preserve"> о заштити становништва од заразних </w:t>
      </w:r>
      <w:proofErr w:type="gramStart"/>
      <w:r w:rsidRPr="00C357A6">
        <w:rPr>
          <w:rFonts w:ascii="Arial" w:hAnsi="Arial"/>
          <w:sz w:val="24"/>
          <w:szCs w:val="24"/>
        </w:rPr>
        <w:t>болести(</w:t>
      </w:r>
      <w:proofErr w:type="gramEnd"/>
      <w:r w:rsidRPr="00C357A6">
        <w:rPr>
          <w:rFonts w:ascii="Arial" w:hAnsi="Arial"/>
          <w:sz w:val="24"/>
          <w:szCs w:val="24"/>
        </w:rPr>
        <w:t xml:space="preserve">„Службени гласник РС“, бр. 15/16, 68/20 </w:t>
      </w:r>
      <w:r w:rsidRPr="00C357A6">
        <w:rPr>
          <w:rFonts w:ascii="Arial" w:hAnsi="Arial"/>
          <w:sz w:val="24"/>
          <w:szCs w:val="24"/>
          <w:lang w:val="sr-Cyrl-RS"/>
        </w:rPr>
        <w:t>и 136/20</w:t>
      </w:r>
      <w:r w:rsidRPr="00C357A6">
        <w:rPr>
          <w:rFonts w:ascii="Arial" w:hAnsi="Arial"/>
          <w:sz w:val="24"/>
          <w:szCs w:val="24"/>
        </w:rPr>
        <w:t>),</w:t>
      </w:r>
    </w:p>
    <w:p w:rsidR="005C6601" w:rsidRPr="005C6601" w:rsidRDefault="005C6601" w:rsidP="005C6601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/>
          <w:sz w:val="24"/>
          <w:szCs w:val="24"/>
        </w:rPr>
      </w:pPr>
      <w:r w:rsidRPr="005C6601">
        <w:rPr>
          <w:rFonts w:ascii="Arial" w:hAnsi="Arial"/>
          <w:sz w:val="24"/>
          <w:szCs w:val="24"/>
        </w:rPr>
        <w:lastRenderedPageBreak/>
        <w:t xml:space="preserve">4.Закон о трговини </w:t>
      </w:r>
      <w:proofErr w:type="gramStart"/>
      <w:r w:rsidRPr="005C6601">
        <w:rPr>
          <w:rFonts w:ascii="Arial" w:hAnsi="Arial"/>
          <w:sz w:val="24"/>
          <w:szCs w:val="24"/>
        </w:rPr>
        <w:t>-(</w:t>
      </w:r>
      <w:proofErr w:type="gramEnd"/>
      <w:r w:rsidRPr="005C6601">
        <w:rPr>
          <w:rFonts w:ascii="Arial" w:hAnsi="Arial"/>
          <w:sz w:val="24"/>
          <w:szCs w:val="24"/>
        </w:rPr>
        <w:t>„Службени гласник  РС „, број 52/19)</w:t>
      </w:r>
    </w:p>
    <w:p w:rsidR="005C6601" w:rsidRPr="005C6601" w:rsidRDefault="005C6601" w:rsidP="005C6601">
      <w:pPr>
        <w:widowControl w:val="0"/>
        <w:autoSpaceDE w:val="0"/>
        <w:autoSpaceDN w:val="0"/>
        <w:adjustRightInd w:val="0"/>
        <w:spacing w:line="273" w:lineRule="exact"/>
        <w:jc w:val="both"/>
        <w:rPr>
          <w:rFonts w:ascii="Arial" w:hAnsi="Arial"/>
          <w:sz w:val="24"/>
          <w:szCs w:val="24"/>
        </w:rPr>
      </w:pPr>
      <w:r w:rsidRPr="005C6601">
        <w:rPr>
          <w:rFonts w:ascii="Arial" w:hAnsi="Arial"/>
          <w:sz w:val="24"/>
          <w:szCs w:val="24"/>
        </w:rPr>
        <w:t xml:space="preserve">5.Закон о инспекцијском надзору-(“Сл.гласник РС” бр.36/2015,44/2018–др.закон и  </w:t>
      </w:r>
    </w:p>
    <w:p w:rsidR="005C6601" w:rsidRPr="005C6601" w:rsidRDefault="005C6601" w:rsidP="005C6601">
      <w:pPr>
        <w:widowControl w:val="0"/>
        <w:autoSpaceDE w:val="0"/>
        <w:autoSpaceDN w:val="0"/>
        <w:adjustRightInd w:val="0"/>
        <w:spacing w:line="273" w:lineRule="exact"/>
        <w:jc w:val="both"/>
        <w:rPr>
          <w:rFonts w:ascii="Arial" w:hAnsi="Arial"/>
          <w:sz w:val="24"/>
          <w:szCs w:val="24"/>
        </w:rPr>
      </w:pPr>
      <w:r w:rsidRPr="005C6601">
        <w:rPr>
          <w:rFonts w:ascii="Arial" w:hAnsi="Arial"/>
          <w:sz w:val="24"/>
          <w:szCs w:val="24"/>
        </w:rPr>
        <w:t xml:space="preserve">   95/2018)</w:t>
      </w:r>
    </w:p>
    <w:p w:rsidR="005C6601" w:rsidRDefault="005C6601" w:rsidP="005C6601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/>
          <w:sz w:val="24"/>
          <w:szCs w:val="24"/>
        </w:rPr>
      </w:pPr>
      <w:r w:rsidRPr="005C6601">
        <w:rPr>
          <w:rFonts w:ascii="Arial" w:hAnsi="Arial"/>
          <w:sz w:val="24"/>
          <w:szCs w:val="24"/>
        </w:rPr>
        <w:t xml:space="preserve">6.Закон о становању и одржавању зграда – („Службени </w:t>
      </w:r>
      <w:proofErr w:type="gramStart"/>
      <w:r w:rsidRPr="005C6601">
        <w:rPr>
          <w:rFonts w:ascii="Arial" w:hAnsi="Arial"/>
          <w:sz w:val="24"/>
          <w:szCs w:val="24"/>
        </w:rPr>
        <w:t>гласник  РС</w:t>
      </w:r>
      <w:proofErr w:type="gramEnd"/>
      <w:r w:rsidRPr="005C6601">
        <w:rPr>
          <w:rFonts w:ascii="Arial" w:hAnsi="Arial"/>
          <w:sz w:val="24"/>
          <w:szCs w:val="24"/>
        </w:rPr>
        <w:t>“, број 104/16)</w:t>
      </w:r>
    </w:p>
    <w:p w:rsidR="00C357A6" w:rsidRPr="005C6601" w:rsidRDefault="00C357A6" w:rsidP="005C6601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/>
          <w:sz w:val="24"/>
          <w:szCs w:val="24"/>
        </w:rPr>
      </w:pPr>
    </w:p>
    <w:p w:rsidR="005C6601" w:rsidRPr="005C6601" w:rsidRDefault="005C6601" w:rsidP="005C6601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/>
          <w:sz w:val="24"/>
          <w:szCs w:val="24"/>
        </w:rPr>
      </w:pPr>
      <w:r w:rsidRPr="005C6601">
        <w:rPr>
          <w:rFonts w:ascii="Arial" w:hAnsi="Arial"/>
          <w:sz w:val="24"/>
          <w:szCs w:val="24"/>
        </w:rPr>
        <w:t xml:space="preserve"> </w:t>
      </w:r>
    </w:p>
    <w:p w:rsidR="005C6601" w:rsidRPr="005C6601" w:rsidRDefault="005C6601" w:rsidP="005C6601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/>
          <w:b/>
          <w:sz w:val="24"/>
          <w:szCs w:val="24"/>
        </w:rPr>
      </w:pPr>
      <w:r w:rsidRPr="005C6601">
        <w:rPr>
          <w:rFonts w:ascii="Arial" w:hAnsi="Arial"/>
          <w:b/>
          <w:sz w:val="24"/>
          <w:szCs w:val="24"/>
        </w:rPr>
        <w:t xml:space="preserve">Уредбе и други подзаконски акти: </w:t>
      </w:r>
    </w:p>
    <w:p w:rsidR="005C6601" w:rsidRPr="005C6601" w:rsidRDefault="005C6601" w:rsidP="005C6601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/>
          <w:sz w:val="24"/>
          <w:szCs w:val="24"/>
        </w:rPr>
      </w:pPr>
    </w:p>
    <w:p w:rsidR="005C6601" w:rsidRPr="005C6601" w:rsidRDefault="009E10B7" w:rsidP="005C6601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sr-Cyrl-RS"/>
        </w:rPr>
        <w:t>1</w:t>
      </w:r>
      <w:r w:rsidR="00BA78EA">
        <w:rPr>
          <w:rFonts w:ascii="Arial" w:hAnsi="Arial"/>
          <w:sz w:val="24"/>
          <w:szCs w:val="24"/>
          <w:lang w:val="sr-Cyrl-RS"/>
        </w:rPr>
        <w:t xml:space="preserve">. </w:t>
      </w:r>
      <w:r w:rsidR="005C6601" w:rsidRPr="005C6601">
        <w:rPr>
          <w:rFonts w:ascii="Arial" w:hAnsi="Arial"/>
          <w:sz w:val="24"/>
          <w:szCs w:val="24"/>
        </w:rPr>
        <w:t xml:space="preserve">Уредба владе о начину уништавања коровске биљке амброзије; </w:t>
      </w:r>
    </w:p>
    <w:p w:rsidR="005C6601" w:rsidRDefault="009E10B7" w:rsidP="005C6601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</w:t>
      </w:r>
      <w:r w:rsidR="005C6601" w:rsidRPr="005C6601">
        <w:rPr>
          <w:rFonts w:ascii="Arial" w:hAnsi="Arial"/>
          <w:sz w:val="24"/>
          <w:szCs w:val="24"/>
        </w:rPr>
        <w:t xml:space="preserve">. Инструкције министарства пољопривреде, шумарства и водопривреде о начину коровске биљке амброзије </w:t>
      </w:r>
    </w:p>
    <w:p w:rsidR="00BA78EA" w:rsidRPr="005C6601" w:rsidRDefault="00BA78EA" w:rsidP="005C6601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/>
          <w:sz w:val="24"/>
          <w:szCs w:val="24"/>
        </w:rPr>
      </w:pPr>
    </w:p>
    <w:p w:rsidR="005C6601" w:rsidRPr="005C6601" w:rsidRDefault="005C6601" w:rsidP="005C6601">
      <w:pPr>
        <w:widowControl w:val="0"/>
        <w:autoSpaceDE w:val="0"/>
        <w:autoSpaceDN w:val="0"/>
        <w:adjustRightInd w:val="0"/>
        <w:rPr>
          <w:rFonts w:ascii="Arial" w:hAnsi="Arial"/>
          <w:b/>
          <w:sz w:val="24"/>
          <w:szCs w:val="24"/>
        </w:rPr>
      </w:pPr>
      <w:r w:rsidRPr="005C6601">
        <w:rPr>
          <w:rFonts w:ascii="Arial" w:hAnsi="Arial"/>
          <w:b/>
          <w:sz w:val="24"/>
          <w:szCs w:val="24"/>
        </w:rPr>
        <w:t>Одлуке скупштине општине Ражањ</w:t>
      </w:r>
    </w:p>
    <w:p w:rsidR="005C6601" w:rsidRPr="005C6601" w:rsidRDefault="005C6601" w:rsidP="005C6601">
      <w:pPr>
        <w:widowControl w:val="0"/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5C6601" w:rsidRPr="005C6601" w:rsidRDefault="005C6601" w:rsidP="005C6601">
      <w:pPr>
        <w:widowControl w:val="0"/>
        <w:autoSpaceDE w:val="0"/>
        <w:autoSpaceDN w:val="0"/>
        <w:adjustRightInd w:val="0"/>
        <w:spacing w:line="56" w:lineRule="exact"/>
        <w:rPr>
          <w:rFonts w:ascii="Arial" w:hAnsi="Arial"/>
          <w:sz w:val="24"/>
          <w:szCs w:val="24"/>
        </w:rPr>
      </w:pPr>
    </w:p>
    <w:p w:rsidR="005C6601" w:rsidRPr="00AB5668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AB5668">
        <w:rPr>
          <w:rFonts w:ascii="Arial" w:hAnsi="Arial"/>
          <w:bCs/>
          <w:sz w:val="24"/>
          <w:szCs w:val="24"/>
        </w:rPr>
        <w:t xml:space="preserve">Одлука о комуналној инспекцији </w:t>
      </w:r>
      <w:r w:rsidRPr="00AB5668">
        <w:rPr>
          <w:rFonts w:ascii="Arial" w:hAnsi="Arial"/>
          <w:sz w:val="24"/>
          <w:szCs w:val="24"/>
        </w:rPr>
        <w:t xml:space="preserve">(“Сл. лист општине Ражањ”, бр. 6/14 и 2/17) </w:t>
      </w:r>
    </w:p>
    <w:p w:rsidR="005C6601" w:rsidRPr="00AB5668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AB5668">
        <w:rPr>
          <w:rFonts w:ascii="Arial" w:hAnsi="Arial"/>
          <w:sz w:val="24"/>
          <w:szCs w:val="24"/>
        </w:rPr>
        <w:t xml:space="preserve">Одлука о заштити комуналних објеката </w:t>
      </w:r>
      <w:r w:rsidR="009E10B7">
        <w:rPr>
          <w:rFonts w:ascii="Arial" w:hAnsi="Arial"/>
          <w:sz w:val="24"/>
          <w:szCs w:val="24"/>
        </w:rPr>
        <w:t>(“Сл. лист општине Ражањ”, бр. 10</w:t>
      </w:r>
      <w:r w:rsidRPr="00AB5668">
        <w:rPr>
          <w:rFonts w:ascii="Arial" w:hAnsi="Arial"/>
          <w:sz w:val="24"/>
          <w:szCs w:val="24"/>
        </w:rPr>
        <w:t>/20</w:t>
      </w:r>
      <w:r w:rsidR="009E10B7">
        <w:rPr>
          <w:rFonts w:ascii="Arial" w:hAnsi="Arial"/>
          <w:sz w:val="24"/>
          <w:szCs w:val="24"/>
          <w:lang w:val="sr-Cyrl-RS"/>
        </w:rPr>
        <w:t>23</w:t>
      </w:r>
      <w:r w:rsidRPr="00AB5668">
        <w:rPr>
          <w:rFonts w:ascii="Arial" w:hAnsi="Arial"/>
          <w:sz w:val="24"/>
          <w:szCs w:val="24"/>
        </w:rPr>
        <w:t>)</w:t>
      </w:r>
    </w:p>
    <w:p w:rsidR="005C6601" w:rsidRPr="00AB5668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AB5668">
        <w:rPr>
          <w:rFonts w:ascii="Arial" w:hAnsi="Arial"/>
          <w:sz w:val="24"/>
          <w:szCs w:val="24"/>
        </w:rPr>
        <w:t>Одлука о водоснабдевању на територији општине Ражањ за насељена места Ражањ, Шетка, Варош и Чубуру (“Сл.</w:t>
      </w:r>
      <w:r w:rsidR="009E10B7">
        <w:rPr>
          <w:rFonts w:ascii="Arial" w:hAnsi="Arial"/>
          <w:sz w:val="24"/>
          <w:szCs w:val="24"/>
        </w:rPr>
        <w:t xml:space="preserve"> лист општине Ражањ”, бр. 6/16,</w:t>
      </w:r>
      <w:r w:rsidRPr="00AB5668">
        <w:rPr>
          <w:rFonts w:ascii="Arial" w:hAnsi="Arial"/>
          <w:sz w:val="24"/>
          <w:szCs w:val="24"/>
        </w:rPr>
        <w:t xml:space="preserve"> 2/17</w:t>
      </w:r>
      <w:r w:rsidR="009E10B7">
        <w:rPr>
          <w:rFonts w:ascii="Arial" w:hAnsi="Arial"/>
          <w:sz w:val="24"/>
          <w:szCs w:val="24"/>
          <w:lang w:val="sr-Cyrl-RS"/>
        </w:rPr>
        <w:t>, 10/23 и  12/23</w:t>
      </w:r>
      <w:r w:rsidRPr="00AB5668">
        <w:rPr>
          <w:rFonts w:ascii="Arial" w:hAnsi="Arial"/>
          <w:sz w:val="24"/>
          <w:szCs w:val="24"/>
        </w:rPr>
        <w:t>)</w:t>
      </w:r>
    </w:p>
    <w:p w:rsidR="005C6601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AB5668">
        <w:rPr>
          <w:rFonts w:ascii="Arial" w:hAnsi="Arial"/>
          <w:sz w:val="24"/>
          <w:szCs w:val="24"/>
        </w:rPr>
        <w:t xml:space="preserve">Одлука о одржавању чистоће, </w:t>
      </w:r>
      <w:r w:rsidR="006B6F10">
        <w:rPr>
          <w:rFonts w:ascii="Arial" w:hAnsi="Arial"/>
          <w:sz w:val="24"/>
          <w:szCs w:val="24"/>
          <w:lang w:val="sr-Cyrl-RS"/>
        </w:rPr>
        <w:t>на</w:t>
      </w:r>
      <w:r w:rsidRPr="00AB5668">
        <w:rPr>
          <w:rFonts w:ascii="Arial" w:hAnsi="Arial"/>
          <w:sz w:val="24"/>
          <w:szCs w:val="24"/>
        </w:rPr>
        <w:t xml:space="preserve"> површина</w:t>
      </w:r>
      <w:r w:rsidR="006B6F10">
        <w:rPr>
          <w:rFonts w:ascii="Arial" w:hAnsi="Arial"/>
          <w:sz w:val="24"/>
          <w:szCs w:val="24"/>
          <w:lang w:val="sr-Cyrl-RS"/>
        </w:rPr>
        <w:t>ма јавне намене</w:t>
      </w:r>
      <w:r w:rsidRPr="00AB5668">
        <w:rPr>
          <w:rFonts w:ascii="Arial" w:hAnsi="Arial"/>
          <w:sz w:val="24"/>
          <w:szCs w:val="24"/>
        </w:rPr>
        <w:t xml:space="preserve"> (“Сл. лист општине Ражањ”, бр. </w:t>
      </w:r>
      <w:r w:rsidR="006B6F10">
        <w:rPr>
          <w:rFonts w:ascii="Arial" w:hAnsi="Arial"/>
          <w:sz w:val="24"/>
          <w:szCs w:val="24"/>
          <w:lang w:val="sr-Cyrl-RS"/>
        </w:rPr>
        <w:t xml:space="preserve">12/2021 </w:t>
      </w:r>
      <w:r w:rsidRPr="00AB5668">
        <w:rPr>
          <w:rFonts w:ascii="Arial" w:hAnsi="Arial"/>
          <w:sz w:val="24"/>
          <w:szCs w:val="24"/>
        </w:rPr>
        <w:t>)</w:t>
      </w:r>
    </w:p>
    <w:p w:rsidR="00843D94" w:rsidRPr="00843D94" w:rsidRDefault="00843D94" w:rsidP="00843D94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sr-Cyrl-RS"/>
        </w:rPr>
        <w:t xml:space="preserve">Одлука о одржавању јавних зелених површина </w:t>
      </w:r>
      <w:r w:rsidRPr="00AB5668">
        <w:rPr>
          <w:rFonts w:ascii="Arial" w:hAnsi="Arial"/>
          <w:sz w:val="24"/>
          <w:szCs w:val="24"/>
        </w:rPr>
        <w:t xml:space="preserve">(“Сл. </w:t>
      </w:r>
      <w:proofErr w:type="gramStart"/>
      <w:r w:rsidRPr="00AB5668">
        <w:rPr>
          <w:rFonts w:ascii="Arial" w:hAnsi="Arial"/>
          <w:sz w:val="24"/>
          <w:szCs w:val="24"/>
        </w:rPr>
        <w:t>лист</w:t>
      </w:r>
      <w:proofErr w:type="gramEnd"/>
      <w:r w:rsidRPr="00AB5668">
        <w:rPr>
          <w:rFonts w:ascii="Arial" w:hAnsi="Arial"/>
          <w:sz w:val="24"/>
          <w:szCs w:val="24"/>
        </w:rPr>
        <w:t xml:space="preserve"> општине Ражањ”, бр. </w:t>
      </w:r>
      <w:r>
        <w:rPr>
          <w:rFonts w:ascii="Arial" w:hAnsi="Arial"/>
          <w:sz w:val="24"/>
          <w:szCs w:val="24"/>
          <w:lang w:val="sr-Cyrl-RS"/>
        </w:rPr>
        <w:t xml:space="preserve">12/2021 </w:t>
      </w:r>
      <w:r w:rsidRPr="00AB5668">
        <w:rPr>
          <w:rFonts w:ascii="Arial" w:hAnsi="Arial"/>
          <w:sz w:val="24"/>
          <w:szCs w:val="24"/>
        </w:rPr>
        <w:t>)</w:t>
      </w:r>
    </w:p>
    <w:p w:rsidR="005C6601" w:rsidRPr="00BD4BD0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BD4BD0">
        <w:rPr>
          <w:rFonts w:ascii="Arial" w:hAnsi="Arial"/>
          <w:sz w:val="24"/>
          <w:szCs w:val="24"/>
        </w:rPr>
        <w:t>Одлука о јавној канализацији, одвођењу и пречишћавању отпадних вода у насељима општине Ражањ (“Сл. лист општине Ражањ”, бр. 11/12 и 2/17)</w:t>
      </w:r>
    </w:p>
    <w:p w:rsidR="005C6601" w:rsidRPr="00AB5668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AB5668">
        <w:rPr>
          <w:rFonts w:ascii="Arial" w:hAnsi="Arial"/>
          <w:sz w:val="24"/>
          <w:szCs w:val="24"/>
        </w:rPr>
        <w:t xml:space="preserve">Одлука о пијацама (“Сл. лист општине Ражањ”, бр. </w:t>
      </w:r>
      <w:r w:rsidR="006B6F10">
        <w:rPr>
          <w:rFonts w:ascii="Arial" w:hAnsi="Arial"/>
          <w:sz w:val="24"/>
          <w:szCs w:val="24"/>
          <w:lang w:val="sr-Cyrl-RS"/>
        </w:rPr>
        <w:t>12/2021</w:t>
      </w:r>
      <w:r w:rsidRPr="00AB5668">
        <w:rPr>
          <w:rFonts w:ascii="Arial" w:hAnsi="Arial"/>
          <w:sz w:val="24"/>
          <w:szCs w:val="24"/>
        </w:rPr>
        <w:t>)</w:t>
      </w:r>
    </w:p>
    <w:p w:rsidR="005C6601" w:rsidRPr="00AB5668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AB5668">
        <w:rPr>
          <w:rFonts w:ascii="Arial" w:hAnsi="Arial"/>
          <w:sz w:val="24"/>
          <w:szCs w:val="24"/>
        </w:rPr>
        <w:t xml:space="preserve">Одлука о држању и заштити домаћих животиња на територији општине Ражањ </w:t>
      </w:r>
      <w:r w:rsidR="006B6F10">
        <w:rPr>
          <w:rFonts w:ascii="Arial" w:hAnsi="Arial"/>
          <w:sz w:val="24"/>
          <w:szCs w:val="24"/>
        </w:rPr>
        <w:t>(“Сл. лист општине Ражањ”, бр. 10/2023</w:t>
      </w:r>
      <w:r w:rsidRPr="00AB5668">
        <w:rPr>
          <w:rFonts w:ascii="Arial" w:hAnsi="Arial"/>
          <w:sz w:val="24"/>
          <w:szCs w:val="24"/>
        </w:rPr>
        <w:t>)</w:t>
      </w:r>
    </w:p>
    <w:p w:rsidR="005C6601" w:rsidRPr="00AB5668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AB5668">
        <w:rPr>
          <w:rFonts w:ascii="Arial" w:hAnsi="Arial"/>
          <w:sz w:val="24"/>
          <w:szCs w:val="24"/>
        </w:rPr>
        <w:t xml:space="preserve">Одлука о локалним комуналним таксама (“Сл. лист општине Ражањ”, бр. </w:t>
      </w:r>
      <w:r w:rsidR="006B6F10">
        <w:rPr>
          <w:rFonts w:ascii="Arial" w:hAnsi="Arial"/>
          <w:sz w:val="24"/>
          <w:szCs w:val="24"/>
          <w:lang w:val="sr-Cyrl-RS"/>
        </w:rPr>
        <w:t>22/2022</w:t>
      </w:r>
      <w:r w:rsidRPr="00AB5668">
        <w:rPr>
          <w:rFonts w:ascii="Arial" w:hAnsi="Arial"/>
          <w:sz w:val="24"/>
          <w:szCs w:val="24"/>
        </w:rPr>
        <w:t>)</w:t>
      </w:r>
    </w:p>
    <w:p w:rsidR="005C6601" w:rsidRPr="00BD4BD0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BD4BD0">
        <w:rPr>
          <w:rFonts w:ascii="Arial" w:hAnsi="Arial"/>
          <w:sz w:val="24"/>
          <w:szCs w:val="24"/>
        </w:rPr>
        <w:t xml:space="preserve">Одлука о сахрањивању и гробљима </w:t>
      </w:r>
      <w:r w:rsidR="00D37300" w:rsidRPr="00BD4BD0">
        <w:rPr>
          <w:rFonts w:ascii="Arial" w:hAnsi="Arial"/>
          <w:sz w:val="24"/>
          <w:szCs w:val="24"/>
        </w:rPr>
        <w:t>(“Сл. лист општине Ражањ”, бр. 24/19</w:t>
      </w:r>
      <w:r w:rsidRPr="00BD4BD0">
        <w:rPr>
          <w:rFonts w:ascii="Arial" w:hAnsi="Arial"/>
          <w:sz w:val="24"/>
          <w:szCs w:val="24"/>
        </w:rPr>
        <w:t>)</w:t>
      </w:r>
    </w:p>
    <w:p w:rsidR="005C6601" w:rsidRPr="00AB5668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AB5668">
        <w:rPr>
          <w:rFonts w:ascii="Arial" w:hAnsi="Arial"/>
          <w:sz w:val="24"/>
          <w:szCs w:val="24"/>
        </w:rPr>
        <w:t>Одлука о утврђивању и означавању назива насељених места, улица и тргова и начину утврђивања кућних бројева и означавању зграда бројевима на територији општине Ражањ (“Сл. лист општине Ражањ”, бр. 2/2011)</w:t>
      </w:r>
    </w:p>
    <w:p w:rsidR="005C6601" w:rsidRPr="00AB5668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AB5668">
        <w:rPr>
          <w:rFonts w:ascii="Arial" w:hAnsi="Arial"/>
          <w:sz w:val="24"/>
          <w:szCs w:val="24"/>
        </w:rPr>
        <w:t xml:space="preserve">Одлука о постављању и уклањању монтажних објеката привременог карактера на јавним и другим површинам на територији општине Ражањ (“Сл. лист општине Ражањ”, бр. </w:t>
      </w:r>
      <w:r w:rsidR="006B6F10">
        <w:rPr>
          <w:rFonts w:ascii="Arial" w:hAnsi="Arial"/>
          <w:sz w:val="24"/>
          <w:szCs w:val="24"/>
          <w:lang w:val="sr-Cyrl-RS"/>
        </w:rPr>
        <w:t>10/2023</w:t>
      </w:r>
      <w:r w:rsidR="00BD4BD0">
        <w:rPr>
          <w:rFonts w:ascii="Arial" w:hAnsi="Arial"/>
          <w:sz w:val="24"/>
          <w:szCs w:val="24"/>
          <w:lang w:val="sr-Cyrl-RS"/>
        </w:rPr>
        <w:t xml:space="preserve"> и 12/2023</w:t>
      </w:r>
      <w:r w:rsidRPr="00AB5668">
        <w:rPr>
          <w:rFonts w:ascii="Arial" w:hAnsi="Arial"/>
          <w:sz w:val="24"/>
          <w:szCs w:val="24"/>
        </w:rPr>
        <w:t>)</w:t>
      </w:r>
    </w:p>
    <w:p w:rsidR="005C6601" w:rsidRPr="00AB5668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AB5668">
        <w:rPr>
          <w:rFonts w:ascii="Arial" w:hAnsi="Arial"/>
          <w:sz w:val="24"/>
          <w:szCs w:val="24"/>
        </w:rPr>
        <w:t xml:space="preserve">Одлука о </w:t>
      </w:r>
      <w:r w:rsidR="006B6F10">
        <w:rPr>
          <w:rFonts w:ascii="Arial" w:hAnsi="Arial"/>
          <w:sz w:val="24"/>
          <w:szCs w:val="24"/>
          <w:lang w:val="sr-Cyrl-RS"/>
        </w:rPr>
        <w:t xml:space="preserve">мерама </w:t>
      </w:r>
      <w:r w:rsidRPr="00AB5668">
        <w:rPr>
          <w:rFonts w:ascii="Arial" w:hAnsi="Arial"/>
          <w:sz w:val="24"/>
          <w:szCs w:val="24"/>
        </w:rPr>
        <w:t>заштит</w:t>
      </w:r>
      <w:r w:rsidR="006B6F10">
        <w:rPr>
          <w:rFonts w:ascii="Arial" w:hAnsi="Arial"/>
          <w:sz w:val="24"/>
          <w:szCs w:val="24"/>
          <w:lang w:val="sr-Cyrl-RS"/>
        </w:rPr>
        <w:t>е</w:t>
      </w:r>
      <w:r w:rsidRPr="00AB5668">
        <w:rPr>
          <w:rFonts w:ascii="Arial" w:hAnsi="Arial"/>
          <w:sz w:val="24"/>
          <w:szCs w:val="24"/>
        </w:rPr>
        <w:t xml:space="preserve"> пољопривредном земљишту </w:t>
      </w:r>
      <w:r w:rsidR="006B6F10">
        <w:rPr>
          <w:rFonts w:ascii="Arial" w:hAnsi="Arial"/>
          <w:sz w:val="24"/>
          <w:szCs w:val="24"/>
          <w:lang w:val="sr-Cyrl-RS"/>
        </w:rPr>
        <w:t>на теритрији општине Ражањ</w:t>
      </w:r>
      <w:r w:rsidRPr="00AB5668">
        <w:rPr>
          <w:rFonts w:ascii="Arial" w:hAnsi="Arial"/>
          <w:sz w:val="24"/>
          <w:szCs w:val="24"/>
        </w:rPr>
        <w:t xml:space="preserve"> (“Сл. лист општине Ражањ”, бр. </w:t>
      </w:r>
      <w:r w:rsidR="006B6F10">
        <w:rPr>
          <w:rFonts w:ascii="Arial" w:hAnsi="Arial"/>
          <w:sz w:val="24"/>
          <w:szCs w:val="24"/>
          <w:lang w:val="sr-Cyrl-RS"/>
        </w:rPr>
        <w:t>25/2023</w:t>
      </w:r>
      <w:r w:rsidRPr="00AB5668">
        <w:rPr>
          <w:rFonts w:ascii="Arial" w:hAnsi="Arial"/>
          <w:sz w:val="24"/>
          <w:szCs w:val="24"/>
        </w:rPr>
        <w:t>)</w:t>
      </w:r>
    </w:p>
    <w:p w:rsidR="005C6601" w:rsidRPr="001E2550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1E2550">
        <w:rPr>
          <w:rFonts w:ascii="Arial" w:hAnsi="Arial"/>
          <w:sz w:val="24"/>
          <w:szCs w:val="24"/>
        </w:rPr>
        <w:t>Одлука о радном времену угоститељских, трговинских и занатских објеката на територији оштине Ражањ (“Сл. лист општине Ражањ”, бр. 2/2017</w:t>
      </w:r>
      <w:r w:rsidR="001E2550" w:rsidRPr="001E2550">
        <w:rPr>
          <w:rFonts w:ascii="Arial" w:hAnsi="Arial"/>
          <w:sz w:val="24"/>
          <w:szCs w:val="24"/>
          <w:lang w:val="sr-Cyrl-RS"/>
        </w:rPr>
        <w:t xml:space="preserve"> и 3/2017</w:t>
      </w:r>
      <w:r w:rsidRPr="001E2550">
        <w:rPr>
          <w:rFonts w:ascii="Arial" w:hAnsi="Arial"/>
          <w:sz w:val="24"/>
          <w:szCs w:val="24"/>
        </w:rPr>
        <w:t>)</w:t>
      </w:r>
    </w:p>
    <w:p w:rsidR="005C6601" w:rsidRPr="001E2550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1E2550">
        <w:rPr>
          <w:rFonts w:ascii="Arial" w:hAnsi="Arial"/>
          <w:sz w:val="24"/>
          <w:szCs w:val="24"/>
        </w:rPr>
        <w:t>Одлука о јавном осветљењу (“Сл. лист општине Ражањ”, бр. 4/18 и 17/19)</w:t>
      </w:r>
    </w:p>
    <w:p w:rsidR="005C6601" w:rsidRPr="00AB5668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AB5668">
        <w:rPr>
          <w:rFonts w:ascii="Arial" w:hAnsi="Arial"/>
          <w:sz w:val="24"/>
          <w:szCs w:val="24"/>
        </w:rPr>
        <w:t xml:space="preserve">Одлука о категоризацији, управљању, одржавању и заштити општинских путева и улица на територији општине Ражањ (“Сл. лист општине Ражањ”, бр. </w:t>
      </w:r>
      <w:r w:rsidR="006B6F10">
        <w:rPr>
          <w:rFonts w:ascii="Arial" w:hAnsi="Arial"/>
          <w:sz w:val="24"/>
          <w:szCs w:val="24"/>
          <w:lang w:val="sr-Cyrl-RS"/>
        </w:rPr>
        <w:t>12/2023</w:t>
      </w:r>
      <w:r w:rsidRPr="00AB5668">
        <w:rPr>
          <w:rFonts w:ascii="Arial" w:hAnsi="Arial"/>
          <w:sz w:val="24"/>
          <w:szCs w:val="24"/>
        </w:rPr>
        <w:t>)</w:t>
      </w:r>
    </w:p>
    <w:p w:rsidR="005C6601" w:rsidRPr="00AB5668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AB5668">
        <w:rPr>
          <w:rFonts w:ascii="Arial" w:hAnsi="Arial"/>
          <w:sz w:val="24"/>
          <w:szCs w:val="24"/>
        </w:rPr>
        <w:t xml:space="preserve">Одлука о некатегорисаним путевима на територији општине Ражањ (“Сл. лист општине Ражањ”, бр. </w:t>
      </w:r>
      <w:r w:rsidR="006B6F10">
        <w:rPr>
          <w:rFonts w:ascii="Arial" w:hAnsi="Arial"/>
          <w:sz w:val="24"/>
          <w:szCs w:val="24"/>
          <w:lang w:val="sr-Cyrl-RS"/>
        </w:rPr>
        <w:t>12/2021</w:t>
      </w:r>
      <w:r w:rsidRPr="00AB5668">
        <w:rPr>
          <w:rFonts w:ascii="Arial" w:hAnsi="Arial"/>
          <w:sz w:val="24"/>
          <w:szCs w:val="24"/>
        </w:rPr>
        <w:t>)</w:t>
      </w:r>
    </w:p>
    <w:p w:rsidR="005C6601" w:rsidRPr="00BD4BD0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BD4BD0">
        <w:rPr>
          <w:rFonts w:ascii="Arial" w:hAnsi="Arial"/>
          <w:sz w:val="24"/>
          <w:szCs w:val="24"/>
        </w:rPr>
        <w:lastRenderedPageBreak/>
        <w:t xml:space="preserve">Одлука о техничком регулисању саобраћаја на територији општине Ражањ (“Сл. лист општине Ражањ”, бр. </w:t>
      </w:r>
      <w:r w:rsidR="00BD4BD0" w:rsidRPr="00BD4BD0">
        <w:rPr>
          <w:rFonts w:ascii="Arial" w:hAnsi="Arial"/>
          <w:sz w:val="24"/>
          <w:szCs w:val="24"/>
          <w:lang w:val="sr-Cyrl-RS"/>
        </w:rPr>
        <w:t>24/2019 и 10/2021</w:t>
      </w:r>
      <w:r w:rsidRPr="00BD4BD0">
        <w:rPr>
          <w:rFonts w:ascii="Arial" w:hAnsi="Arial"/>
          <w:sz w:val="24"/>
          <w:szCs w:val="24"/>
        </w:rPr>
        <w:t>)</w:t>
      </w:r>
    </w:p>
    <w:p w:rsidR="005C6601" w:rsidRPr="00AB5668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AB5668">
        <w:rPr>
          <w:rFonts w:ascii="Arial" w:hAnsi="Arial"/>
          <w:sz w:val="24"/>
          <w:szCs w:val="24"/>
        </w:rPr>
        <w:t xml:space="preserve">Одлука о ауто такси превозу  путника на територији општине Ражањ </w:t>
      </w:r>
      <w:r w:rsidRPr="00AB5668">
        <w:rPr>
          <w:rFonts w:ascii="Arial" w:hAnsi="Arial"/>
          <w:sz w:val="24"/>
          <w:szCs w:val="24"/>
          <w:lang w:val="ru-RU"/>
        </w:rPr>
        <w:t>(</w:t>
      </w:r>
      <w:r w:rsidRPr="00AB5668">
        <w:rPr>
          <w:rFonts w:ascii="Arial" w:hAnsi="Arial"/>
          <w:sz w:val="24"/>
          <w:szCs w:val="24"/>
        </w:rPr>
        <w:t>„</w:t>
      </w:r>
      <w:r w:rsidRPr="00AB5668">
        <w:rPr>
          <w:rFonts w:ascii="Arial" w:hAnsi="Arial"/>
          <w:sz w:val="24"/>
          <w:szCs w:val="24"/>
          <w:lang w:val="ru-RU"/>
        </w:rPr>
        <w:t>Сл. лист општине Ражањ</w:t>
      </w:r>
      <w:r w:rsidRPr="00AB5668">
        <w:rPr>
          <w:rFonts w:ascii="Arial" w:hAnsi="Arial"/>
          <w:sz w:val="24"/>
          <w:szCs w:val="24"/>
        </w:rPr>
        <w:t>“</w:t>
      </w:r>
      <w:r w:rsidRPr="00AB5668">
        <w:rPr>
          <w:rFonts w:ascii="Arial" w:hAnsi="Arial"/>
          <w:sz w:val="24"/>
          <w:szCs w:val="24"/>
          <w:lang w:val="ru-RU"/>
        </w:rPr>
        <w:t>, бр.</w:t>
      </w:r>
      <w:r w:rsidR="006B6F10">
        <w:rPr>
          <w:rFonts w:ascii="Arial" w:hAnsi="Arial"/>
          <w:sz w:val="24"/>
          <w:szCs w:val="24"/>
          <w:lang w:val="ru-RU"/>
        </w:rPr>
        <w:t>24/2019</w:t>
      </w:r>
      <w:r w:rsidRPr="00AB5668">
        <w:rPr>
          <w:rFonts w:ascii="Arial" w:hAnsi="Arial"/>
          <w:sz w:val="24"/>
          <w:szCs w:val="24"/>
          <w:lang w:val="ru-RU"/>
        </w:rPr>
        <w:t>)</w:t>
      </w:r>
    </w:p>
    <w:p w:rsidR="005C6601" w:rsidRPr="00AB5668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AB5668">
        <w:rPr>
          <w:rFonts w:ascii="Arial" w:hAnsi="Arial"/>
          <w:sz w:val="24"/>
          <w:szCs w:val="24"/>
        </w:rPr>
        <w:t xml:space="preserve">Одлука о општем кућном реду у стамбеним и стамбено пословним зградама на територији оштине Ражањ </w:t>
      </w:r>
      <w:r w:rsidRPr="00AB5668">
        <w:rPr>
          <w:rFonts w:ascii="Arial" w:hAnsi="Arial"/>
          <w:sz w:val="24"/>
          <w:szCs w:val="24"/>
          <w:lang w:val="ru-RU"/>
        </w:rPr>
        <w:t>(</w:t>
      </w:r>
      <w:r w:rsidRPr="00AB5668">
        <w:rPr>
          <w:rFonts w:ascii="Arial" w:hAnsi="Arial"/>
          <w:sz w:val="24"/>
          <w:szCs w:val="24"/>
        </w:rPr>
        <w:t>„</w:t>
      </w:r>
      <w:r w:rsidRPr="00AB5668">
        <w:rPr>
          <w:rFonts w:ascii="Arial" w:hAnsi="Arial"/>
          <w:sz w:val="24"/>
          <w:szCs w:val="24"/>
          <w:lang w:val="ru-RU"/>
        </w:rPr>
        <w:t>Сл. лист општине Ражањ</w:t>
      </w:r>
      <w:r w:rsidRPr="00AB5668">
        <w:rPr>
          <w:rFonts w:ascii="Arial" w:hAnsi="Arial"/>
          <w:sz w:val="24"/>
          <w:szCs w:val="24"/>
        </w:rPr>
        <w:t>“</w:t>
      </w:r>
      <w:r w:rsidRPr="00AB5668">
        <w:rPr>
          <w:rFonts w:ascii="Arial" w:hAnsi="Arial"/>
          <w:sz w:val="24"/>
          <w:szCs w:val="24"/>
          <w:lang w:val="ru-RU"/>
        </w:rPr>
        <w:t>, бр.</w:t>
      </w:r>
      <w:r w:rsidR="00B92B9C">
        <w:rPr>
          <w:rFonts w:ascii="Arial" w:hAnsi="Arial"/>
          <w:sz w:val="24"/>
          <w:szCs w:val="24"/>
          <w:lang w:val="ru-RU"/>
        </w:rPr>
        <w:t>10/2023</w:t>
      </w:r>
      <w:r w:rsidR="006B6F10">
        <w:rPr>
          <w:rFonts w:ascii="Arial" w:hAnsi="Arial"/>
          <w:sz w:val="24"/>
          <w:szCs w:val="24"/>
          <w:lang w:val="ru-RU"/>
        </w:rPr>
        <w:t>)</w:t>
      </w:r>
    </w:p>
    <w:p w:rsidR="005C6601" w:rsidRPr="00843D94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843D94">
        <w:rPr>
          <w:rFonts w:ascii="Arial" w:hAnsi="Arial"/>
          <w:sz w:val="24"/>
          <w:szCs w:val="24"/>
        </w:rPr>
        <w:t>Одлука о</w:t>
      </w:r>
      <w:r w:rsidR="001E2550" w:rsidRPr="00843D94">
        <w:rPr>
          <w:rFonts w:ascii="Arial" w:hAnsi="Arial"/>
          <w:sz w:val="24"/>
          <w:szCs w:val="24"/>
          <w:lang w:val="sr-Cyrl-RS"/>
        </w:rPr>
        <w:t xml:space="preserve"> начину и поверавању обављања комуналне делатности  зоохигијене јавном комуналном предузећу „Комуналне услуге“ Алексинац </w:t>
      </w:r>
      <w:r w:rsidRPr="00843D94">
        <w:rPr>
          <w:rFonts w:ascii="Arial" w:hAnsi="Arial"/>
          <w:sz w:val="24"/>
          <w:szCs w:val="24"/>
        </w:rPr>
        <w:t>(</w:t>
      </w:r>
      <w:r w:rsidR="00843D94" w:rsidRPr="00843D94">
        <w:rPr>
          <w:rFonts w:ascii="Arial" w:hAnsi="Arial"/>
          <w:sz w:val="24"/>
          <w:szCs w:val="24"/>
        </w:rPr>
        <w:t>“Сл. лист општине Ражањ”, бр. 2</w:t>
      </w:r>
      <w:r w:rsidRPr="00843D94">
        <w:rPr>
          <w:rFonts w:ascii="Arial" w:hAnsi="Arial"/>
          <w:sz w:val="24"/>
          <w:szCs w:val="24"/>
        </w:rPr>
        <w:t>/</w:t>
      </w:r>
      <w:r w:rsidR="00843D94" w:rsidRPr="00843D94">
        <w:rPr>
          <w:rFonts w:ascii="Arial" w:hAnsi="Arial"/>
          <w:sz w:val="24"/>
          <w:szCs w:val="24"/>
          <w:lang w:val="sr-Cyrl-RS"/>
        </w:rPr>
        <w:t>2023</w:t>
      </w:r>
      <w:r w:rsidRPr="00843D94">
        <w:rPr>
          <w:rFonts w:ascii="Arial" w:hAnsi="Arial"/>
          <w:sz w:val="24"/>
          <w:szCs w:val="24"/>
        </w:rPr>
        <w:t>)</w:t>
      </w:r>
    </w:p>
    <w:p w:rsidR="005C6601" w:rsidRPr="00BD4BD0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BD4BD0">
        <w:rPr>
          <w:rFonts w:ascii="Arial" w:hAnsi="Arial"/>
          <w:sz w:val="24"/>
          <w:szCs w:val="24"/>
        </w:rPr>
        <w:t>Одлука о називима улица и тргова за насељено место Ражањ (“Сл. лист општине Ражањ”, бр. 2/15)</w:t>
      </w:r>
    </w:p>
    <w:p w:rsidR="005C6601" w:rsidRPr="00BD4BD0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BD4BD0">
        <w:rPr>
          <w:rFonts w:ascii="Arial" w:hAnsi="Arial"/>
          <w:sz w:val="24"/>
          <w:szCs w:val="24"/>
        </w:rPr>
        <w:t>Одлука о комуналним делатностима на територији општине Ражањ (“Сл. лист општине Ражањ”, бр. 4/</w:t>
      </w:r>
      <w:r w:rsidR="00BD4BD0">
        <w:rPr>
          <w:rFonts w:ascii="Arial" w:hAnsi="Arial"/>
          <w:sz w:val="24"/>
          <w:szCs w:val="24"/>
          <w:lang w:val="sr-Cyrl-RS"/>
        </w:rPr>
        <w:t>20</w:t>
      </w:r>
      <w:r w:rsidRPr="00BD4BD0">
        <w:rPr>
          <w:rFonts w:ascii="Arial" w:hAnsi="Arial"/>
          <w:sz w:val="24"/>
          <w:szCs w:val="24"/>
        </w:rPr>
        <w:t>18)</w:t>
      </w:r>
    </w:p>
    <w:p w:rsidR="005C6601" w:rsidRPr="00BD4BD0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BD4BD0">
        <w:rPr>
          <w:rFonts w:ascii="Arial" w:hAnsi="Arial"/>
          <w:sz w:val="24"/>
          <w:szCs w:val="24"/>
        </w:rPr>
        <w:t>Одлука о погребним делатностима (“Сл. лист општине Ражањ”, бр. 17/18)</w:t>
      </w:r>
    </w:p>
    <w:p w:rsidR="005C6601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AB5668">
        <w:rPr>
          <w:rFonts w:ascii="Arial" w:hAnsi="Arial"/>
          <w:sz w:val="24"/>
          <w:szCs w:val="24"/>
        </w:rPr>
        <w:t>Одлука о накнадама за коришћење јавних површина (“Сл. лист општине Ражањ”, бр. 2/19 и 11/19)</w:t>
      </w:r>
    </w:p>
    <w:p w:rsidR="000D2A62" w:rsidRPr="00AB5668" w:rsidRDefault="000D2A62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sr-Cyrl-RS"/>
        </w:rPr>
        <w:t xml:space="preserve">Одлука о приградском превозу путника на територији општине Ражањ </w:t>
      </w:r>
      <w:r w:rsidRPr="00AB5668">
        <w:rPr>
          <w:rFonts w:ascii="Arial" w:hAnsi="Arial"/>
          <w:sz w:val="24"/>
          <w:szCs w:val="24"/>
        </w:rPr>
        <w:t xml:space="preserve">(“Сл. </w:t>
      </w:r>
      <w:proofErr w:type="gramStart"/>
      <w:r w:rsidRPr="00AB5668">
        <w:rPr>
          <w:rFonts w:ascii="Arial" w:hAnsi="Arial"/>
          <w:sz w:val="24"/>
          <w:szCs w:val="24"/>
        </w:rPr>
        <w:t>лист</w:t>
      </w:r>
      <w:proofErr w:type="gramEnd"/>
      <w:r w:rsidRPr="00AB5668">
        <w:rPr>
          <w:rFonts w:ascii="Arial" w:hAnsi="Arial"/>
          <w:sz w:val="24"/>
          <w:szCs w:val="24"/>
        </w:rPr>
        <w:t xml:space="preserve"> општине Ражањ”, бр. </w:t>
      </w:r>
      <w:r>
        <w:rPr>
          <w:rFonts w:ascii="Arial" w:hAnsi="Arial"/>
          <w:sz w:val="24"/>
          <w:szCs w:val="24"/>
          <w:lang w:val="sr-Cyrl-RS"/>
        </w:rPr>
        <w:t>4/202</w:t>
      </w:r>
      <w:r>
        <w:rPr>
          <w:rFonts w:ascii="Arial" w:hAnsi="Arial"/>
          <w:sz w:val="24"/>
          <w:szCs w:val="24"/>
          <w:lang w:val="sr-Cyrl-RS"/>
        </w:rPr>
        <w:t>2</w:t>
      </w:r>
      <w:r w:rsidRPr="00AB5668">
        <w:rPr>
          <w:rFonts w:ascii="Arial" w:hAnsi="Arial"/>
          <w:sz w:val="24"/>
          <w:szCs w:val="24"/>
        </w:rPr>
        <w:t>)</w:t>
      </w:r>
    </w:p>
    <w:p w:rsidR="005C6601" w:rsidRPr="00AB5668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AB5668">
        <w:rPr>
          <w:rFonts w:ascii="Arial" w:hAnsi="Arial"/>
          <w:sz w:val="24"/>
          <w:szCs w:val="24"/>
        </w:rPr>
        <w:t>Одлука о начину коришћења и управљања природним изворима, јавним чесмама, јавним бунарима и фонтанама на територији општине Ражањ (“Сл. лист општине Ражањ”, бр. 4/18)</w:t>
      </w:r>
    </w:p>
    <w:p w:rsidR="005C6601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AB5668">
        <w:rPr>
          <w:rFonts w:ascii="Arial" w:hAnsi="Arial"/>
          <w:sz w:val="24"/>
          <w:szCs w:val="24"/>
        </w:rPr>
        <w:t>Одлука о утврђивању минималне висине износа издвајања на име трошкова инвестиционог и текућег одржавања заједничких делова зграде и висина износа накнаде за управљање у случају принудно постављеног професионалног управника (“Сл. лист општине Ражањ”, бр.4/18)</w:t>
      </w:r>
    </w:p>
    <w:p w:rsidR="004076C1" w:rsidRDefault="004076C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sr-Cyrl-RS"/>
        </w:rPr>
        <w:t xml:space="preserve">Одлука о одржавању јавних зелених површина </w:t>
      </w:r>
      <w:r w:rsidRPr="00AB5668">
        <w:rPr>
          <w:rFonts w:ascii="Arial" w:hAnsi="Arial"/>
          <w:sz w:val="24"/>
          <w:szCs w:val="24"/>
        </w:rPr>
        <w:t xml:space="preserve">(“Сл. </w:t>
      </w:r>
      <w:proofErr w:type="gramStart"/>
      <w:r w:rsidRPr="00AB5668">
        <w:rPr>
          <w:rFonts w:ascii="Arial" w:hAnsi="Arial"/>
          <w:sz w:val="24"/>
          <w:szCs w:val="24"/>
        </w:rPr>
        <w:t>лист</w:t>
      </w:r>
      <w:proofErr w:type="gramEnd"/>
      <w:r w:rsidRPr="00AB5668">
        <w:rPr>
          <w:rFonts w:ascii="Arial" w:hAnsi="Arial"/>
          <w:sz w:val="24"/>
          <w:szCs w:val="24"/>
        </w:rPr>
        <w:t xml:space="preserve"> општине Ражањ”, бр. </w:t>
      </w:r>
      <w:r>
        <w:rPr>
          <w:rFonts w:ascii="Arial" w:hAnsi="Arial"/>
          <w:sz w:val="24"/>
          <w:szCs w:val="24"/>
          <w:lang w:val="sr-Cyrl-RS"/>
        </w:rPr>
        <w:t>12/2021</w:t>
      </w:r>
      <w:r w:rsidRPr="00AB5668">
        <w:rPr>
          <w:rFonts w:ascii="Arial" w:hAnsi="Arial"/>
          <w:sz w:val="24"/>
          <w:szCs w:val="24"/>
        </w:rPr>
        <w:t>)</w:t>
      </w:r>
    </w:p>
    <w:p w:rsidR="004076C1" w:rsidRPr="004076C1" w:rsidRDefault="004076C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sr-Cyrl-RS"/>
        </w:rPr>
        <w:t xml:space="preserve">Одлука о изгледу и употреби грба, имена, заставе општине Ражањ </w:t>
      </w:r>
      <w:r w:rsidRPr="00AB5668">
        <w:rPr>
          <w:rFonts w:ascii="Arial" w:hAnsi="Arial"/>
          <w:sz w:val="24"/>
          <w:szCs w:val="24"/>
        </w:rPr>
        <w:t xml:space="preserve">(“Сл. </w:t>
      </w:r>
      <w:proofErr w:type="gramStart"/>
      <w:r w:rsidRPr="00AB5668">
        <w:rPr>
          <w:rFonts w:ascii="Arial" w:hAnsi="Arial"/>
          <w:sz w:val="24"/>
          <w:szCs w:val="24"/>
        </w:rPr>
        <w:t>лист</w:t>
      </w:r>
      <w:proofErr w:type="gramEnd"/>
      <w:r w:rsidRPr="00AB5668">
        <w:rPr>
          <w:rFonts w:ascii="Arial" w:hAnsi="Arial"/>
          <w:sz w:val="24"/>
          <w:szCs w:val="24"/>
        </w:rPr>
        <w:t xml:space="preserve"> општине Ражањ”, бр. </w:t>
      </w:r>
      <w:r>
        <w:rPr>
          <w:rFonts w:ascii="Arial" w:hAnsi="Arial"/>
          <w:sz w:val="24"/>
          <w:szCs w:val="24"/>
          <w:lang w:val="sr-Cyrl-RS"/>
        </w:rPr>
        <w:t xml:space="preserve">12/2023) </w:t>
      </w:r>
    </w:p>
    <w:p w:rsidR="004076C1" w:rsidRDefault="004076C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sr-Cyrl-RS"/>
        </w:rPr>
        <w:t xml:space="preserve">Одлука о привременом поверавању послова управљања сеоским водоводом у насељу Црни Као </w:t>
      </w:r>
      <w:r w:rsidRPr="00AB5668">
        <w:rPr>
          <w:rFonts w:ascii="Arial" w:hAnsi="Arial"/>
          <w:sz w:val="24"/>
          <w:szCs w:val="24"/>
        </w:rPr>
        <w:t xml:space="preserve">(“Сл. </w:t>
      </w:r>
      <w:proofErr w:type="gramStart"/>
      <w:r w:rsidRPr="00AB5668">
        <w:rPr>
          <w:rFonts w:ascii="Arial" w:hAnsi="Arial"/>
          <w:sz w:val="24"/>
          <w:szCs w:val="24"/>
        </w:rPr>
        <w:t>лист</w:t>
      </w:r>
      <w:proofErr w:type="gramEnd"/>
      <w:r w:rsidRPr="00AB5668">
        <w:rPr>
          <w:rFonts w:ascii="Arial" w:hAnsi="Arial"/>
          <w:sz w:val="24"/>
          <w:szCs w:val="24"/>
        </w:rPr>
        <w:t xml:space="preserve"> општине Ражањ”, бр. </w:t>
      </w:r>
      <w:r>
        <w:rPr>
          <w:rFonts w:ascii="Arial" w:hAnsi="Arial"/>
          <w:sz w:val="24"/>
          <w:szCs w:val="24"/>
          <w:lang w:val="sr-Cyrl-RS"/>
        </w:rPr>
        <w:t>12/20</w:t>
      </w:r>
      <w:r>
        <w:rPr>
          <w:rFonts w:ascii="Arial" w:hAnsi="Arial"/>
          <w:sz w:val="24"/>
          <w:szCs w:val="24"/>
          <w:lang w:val="sr-Cyrl-RS"/>
        </w:rPr>
        <w:t>23</w:t>
      </w:r>
      <w:r w:rsidRPr="00AB5668">
        <w:rPr>
          <w:rFonts w:ascii="Arial" w:hAnsi="Arial"/>
          <w:sz w:val="24"/>
          <w:szCs w:val="24"/>
        </w:rPr>
        <w:t>)</w:t>
      </w:r>
    </w:p>
    <w:p w:rsidR="004076C1" w:rsidRDefault="004076C1" w:rsidP="004076C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sr-Cyrl-RS"/>
        </w:rPr>
        <w:t xml:space="preserve">Одлука о привременом поверавању послова управљања сеоским водоводом у насељу </w:t>
      </w:r>
      <w:r>
        <w:rPr>
          <w:rFonts w:ascii="Arial" w:hAnsi="Arial"/>
          <w:sz w:val="24"/>
          <w:szCs w:val="24"/>
          <w:lang w:val="sr-Cyrl-RS"/>
        </w:rPr>
        <w:t>Смиловац</w:t>
      </w:r>
      <w:r>
        <w:rPr>
          <w:rFonts w:ascii="Arial" w:hAnsi="Arial"/>
          <w:sz w:val="24"/>
          <w:szCs w:val="24"/>
          <w:lang w:val="sr-Cyrl-RS"/>
        </w:rPr>
        <w:t xml:space="preserve"> </w:t>
      </w:r>
      <w:r w:rsidRPr="00AB5668">
        <w:rPr>
          <w:rFonts w:ascii="Arial" w:hAnsi="Arial"/>
          <w:sz w:val="24"/>
          <w:szCs w:val="24"/>
        </w:rPr>
        <w:t xml:space="preserve">(“Сл. </w:t>
      </w:r>
      <w:proofErr w:type="gramStart"/>
      <w:r w:rsidRPr="00AB5668">
        <w:rPr>
          <w:rFonts w:ascii="Arial" w:hAnsi="Arial"/>
          <w:sz w:val="24"/>
          <w:szCs w:val="24"/>
        </w:rPr>
        <w:t>лист</w:t>
      </w:r>
      <w:proofErr w:type="gramEnd"/>
      <w:r w:rsidRPr="00AB5668">
        <w:rPr>
          <w:rFonts w:ascii="Arial" w:hAnsi="Arial"/>
          <w:sz w:val="24"/>
          <w:szCs w:val="24"/>
        </w:rPr>
        <w:t xml:space="preserve"> општине Ражањ”, бр. </w:t>
      </w:r>
      <w:r>
        <w:rPr>
          <w:rFonts w:ascii="Arial" w:hAnsi="Arial"/>
          <w:sz w:val="24"/>
          <w:szCs w:val="24"/>
          <w:lang w:val="sr-Cyrl-RS"/>
        </w:rPr>
        <w:t>12/2023</w:t>
      </w:r>
      <w:r w:rsidRPr="00AB5668">
        <w:rPr>
          <w:rFonts w:ascii="Arial" w:hAnsi="Arial"/>
          <w:sz w:val="24"/>
          <w:szCs w:val="24"/>
        </w:rPr>
        <w:t>)</w:t>
      </w:r>
    </w:p>
    <w:p w:rsidR="00843D94" w:rsidRPr="00843D94" w:rsidRDefault="00843D94" w:rsidP="00843D94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sr-Cyrl-RS"/>
        </w:rPr>
        <w:t>Одлука о привременом поверавању послова управљања сеоским водоводом у насељу С</w:t>
      </w:r>
      <w:r>
        <w:rPr>
          <w:rFonts w:ascii="Arial" w:hAnsi="Arial"/>
          <w:sz w:val="24"/>
          <w:szCs w:val="24"/>
          <w:lang w:val="sr-Cyrl-RS"/>
        </w:rPr>
        <w:t>корица</w:t>
      </w:r>
      <w:r>
        <w:rPr>
          <w:rFonts w:ascii="Arial" w:hAnsi="Arial"/>
          <w:sz w:val="24"/>
          <w:szCs w:val="24"/>
          <w:lang w:val="sr-Cyrl-RS"/>
        </w:rPr>
        <w:t xml:space="preserve"> </w:t>
      </w:r>
      <w:r w:rsidRPr="00AB5668">
        <w:rPr>
          <w:rFonts w:ascii="Arial" w:hAnsi="Arial"/>
          <w:sz w:val="24"/>
          <w:szCs w:val="24"/>
        </w:rPr>
        <w:t xml:space="preserve">(“Сл. </w:t>
      </w:r>
      <w:proofErr w:type="gramStart"/>
      <w:r w:rsidRPr="00AB5668">
        <w:rPr>
          <w:rFonts w:ascii="Arial" w:hAnsi="Arial"/>
          <w:sz w:val="24"/>
          <w:szCs w:val="24"/>
        </w:rPr>
        <w:t>лист</w:t>
      </w:r>
      <w:proofErr w:type="gramEnd"/>
      <w:r w:rsidRPr="00AB5668">
        <w:rPr>
          <w:rFonts w:ascii="Arial" w:hAnsi="Arial"/>
          <w:sz w:val="24"/>
          <w:szCs w:val="24"/>
        </w:rPr>
        <w:t xml:space="preserve"> општине Ражањ”, бр. </w:t>
      </w:r>
      <w:r>
        <w:rPr>
          <w:rFonts w:ascii="Arial" w:hAnsi="Arial"/>
          <w:sz w:val="24"/>
          <w:szCs w:val="24"/>
          <w:lang w:val="sr-Cyrl-RS"/>
        </w:rPr>
        <w:t>1</w:t>
      </w:r>
      <w:r>
        <w:rPr>
          <w:rFonts w:ascii="Arial" w:hAnsi="Arial"/>
          <w:sz w:val="24"/>
          <w:szCs w:val="24"/>
          <w:lang w:val="sr-Cyrl-RS"/>
        </w:rPr>
        <w:t>0</w:t>
      </w:r>
      <w:r>
        <w:rPr>
          <w:rFonts w:ascii="Arial" w:hAnsi="Arial"/>
          <w:sz w:val="24"/>
          <w:szCs w:val="24"/>
          <w:lang w:val="sr-Cyrl-RS"/>
        </w:rPr>
        <w:t>/2023</w:t>
      </w:r>
      <w:r w:rsidRPr="00AB5668">
        <w:rPr>
          <w:rFonts w:ascii="Arial" w:hAnsi="Arial"/>
          <w:sz w:val="24"/>
          <w:szCs w:val="24"/>
        </w:rPr>
        <w:t>)</w:t>
      </w:r>
    </w:p>
    <w:p w:rsidR="004076C1" w:rsidRPr="00AB5668" w:rsidRDefault="004076C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sr-Cyrl-RS"/>
        </w:rPr>
        <w:t xml:space="preserve">Одлука о управљању отпадом на територији општине Ражањ </w:t>
      </w:r>
      <w:r w:rsidRPr="00AB5668">
        <w:rPr>
          <w:rFonts w:ascii="Arial" w:hAnsi="Arial"/>
          <w:sz w:val="24"/>
          <w:szCs w:val="24"/>
        </w:rPr>
        <w:t xml:space="preserve">(“Сл. </w:t>
      </w:r>
      <w:proofErr w:type="gramStart"/>
      <w:r w:rsidRPr="00AB5668">
        <w:rPr>
          <w:rFonts w:ascii="Arial" w:hAnsi="Arial"/>
          <w:sz w:val="24"/>
          <w:szCs w:val="24"/>
        </w:rPr>
        <w:t>лист</w:t>
      </w:r>
      <w:proofErr w:type="gramEnd"/>
      <w:r w:rsidRPr="00AB5668">
        <w:rPr>
          <w:rFonts w:ascii="Arial" w:hAnsi="Arial"/>
          <w:sz w:val="24"/>
          <w:szCs w:val="24"/>
        </w:rPr>
        <w:t xml:space="preserve"> општине Ражањ”, бр. </w:t>
      </w:r>
      <w:r>
        <w:rPr>
          <w:rFonts w:ascii="Arial" w:hAnsi="Arial"/>
          <w:sz w:val="24"/>
          <w:szCs w:val="24"/>
          <w:lang w:val="sr-Cyrl-RS"/>
        </w:rPr>
        <w:t>1</w:t>
      </w:r>
      <w:r>
        <w:rPr>
          <w:rFonts w:ascii="Arial" w:hAnsi="Arial"/>
          <w:sz w:val="24"/>
          <w:szCs w:val="24"/>
          <w:lang w:val="sr-Cyrl-RS"/>
        </w:rPr>
        <w:t>4</w:t>
      </w:r>
      <w:r>
        <w:rPr>
          <w:rFonts w:ascii="Arial" w:hAnsi="Arial"/>
          <w:sz w:val="24"/>
          <w:szCs w:val="24"/>
          <w:lang w:val="sr-Cyrl-RS"/>
        </w:rPr>
        <w:t>/2023</w:t>
      </w:r>
      <w:r w:rsidRPr="00AB5668">
        <w:rPr>
          <w:rFonts w:ascii="Arial" w:hAnsi="Arial"/>
          <w:sz w:val="24"/>
          <w:szCs w:val="24"/>
        </w:rPr>
        <w:t>)</w:t>
      </w:r>
    </w:p>
    <w:p w:rsidR="005C6601" w:rsidRPr="00B92B9C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AB5668">
        <w:rPr>
          <w:rFonts w:ascii="Arial" w:hAnsi="Arial"/>
          <w:sz w:val="24"/>
          <w:szCs w:val="24"/>
        </w:rPr>
        <w:t xml:space="preserve">Одлука о изменама новчаних казни </w:t>
      </w:r>
      <w:r w:rsidRPr="00AB5668">
        <w:rPr>
          <w:rFonts w:ascii="Arial" w:hAnsi="Arial"/>
          <w:sz w:val="24"/>
          <w:szCs w:val="24"/>
          <w:lang w:val="ru-RU"/>
        </w:rPr>
        <w:t>(</w:t>
      </w:r>
      <w:r w:rsidRPr="00AB5668">
        <w:rPr>
          <w:rFonts w:ascii="Arial" w:hAnsi="Arial"/>
          <w:sz w:val="24"/>
          <w:szCs w:val="24"/>
        </w:rPr>
        <w:t>„</w:t>
      </w:r>
      <w:r w:rsidRPr="00AB5668">
        <w:rPr>
          <w:rFonts w:ascii="Arial" w:hAnsi="Arial"/>
          <w:sz w:val="24"/>
          <w:szCs w:val="24"/>
          <w:lang w:val="ru-RU"/>
        </w:rPr>
        <w:t>Сл. лист општине Ражањ</w:t>
      </w:r>
      <w:r w:rsidRPr="00AB5668">
        <w:rPr>
          <w:rFonts w:ascii="Arial" w:hAnsi="Arial"/>
          <w:sz w:val="24"/>
          <w:szCs w:val="24"/>
        </w:rPr>
        <w:t>“</w:t>
      </w:r>
      <w:r w:rsidRPr="00AB5668">
        <w:rPr>
          <w:rFonts w:ascii="Arial" w:hAnsi="Arial"/>
          <w:sz w:val="24"/>
          <w:szCs w:val="24"/>
          <w:lang w:val="ru-RU"/>
        </w:rPr>
        <w:t>, бр.2/17)</w:t>
      </w:r>
    </w:p>
    <w:p w:rsidR="00B92B9C" w:rsidRDefault="000D2A62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sr-Cyrl-RS"/>
        </w:rPr>
        <w:t xml:space="preserve">Програм контроле и смањења популације паса и мачака на територији општине Ражањ </w:t>
      </w:r>
      <w:r w:rsidRPr="00AB5668">
        <w:rPr>
          <w:rFonts w:ascii="Arial" w:hAnsi="Arial"/>
          <w:sz w:val="24"/>
          <w:szCs w:val="24"/>
        </w:rPr>
        <w:t xml:space="preserve">(“Сл. </w:t>
      </w:r>
      <w:proofErr w:type="gramStart"/>
      <w:r w:rsidRPr="00AB5668">
        <w:rPr>
          <w:rFonts w:ascii="Arial" w:hAnsi="Arial"/>
          <w:sz w:val="24"/>
          <w:szCs w:val="24"/>
        </w:rPr>
        <w:t>лист</w:t>
      </w:r>
      <w:proofErr w:type="gramEnd"/>
      <w:r w:rsidRPr="00AB5668">
        <w:rPr>
          <w:rFonts w:ascii="Arial" w:hAnsi="Arial"/>
          <w:sz w:val="24"/>
          <w:szCs w:val="24"/>
        </w:rPr>
        <w:t xml:space="preserve"> општине Ражањ”, бр. </w:t>
      </w:r>
      <w:r>
        <w:rPr>
          <w:rFonts w:ascii="Arial" w:hAnsi="Arial"/>
          <w:sz w:val="24"/>
          <w:szCs w:val="24"/>
          <w:lang w:val="sr-Cyrl-RS"/>
        </w:rPr>
        <w:t>1</w:t>
      </w:r>
      <w:r>
        <w:rPr>
          <w:rFonts w:ascii="Arial" w:hAnsi="Arial"/>
          <w:sz w:val="24"/>
          <w:szCs w:val="24"/>
          <w:lang w:val="sr-Cyrl-RS"/>
        </w:rPr>
        <w:t>0</w:t>
      </w:r>
      <w:r>
        <w:rPr>
          <w:rFonts w:ascii="Arial" w:hAnsi="Arial"/>
          <w:sz w:val="24"/>
          <w:szCs w:val="24"/>
          <w:lang w:val="sr-Cyrl-RS"/>
        </w:rPr>
        <w:t>/2023</w:t>
      </w:r>
      <w:r w:rsidRPr="00AB5668">
        <w:rPr>
          <w:rFonts w:ascii="Arial" w:hAnsi="Arial"/>
          <w:sz w:val="24"/>
          <w:szCs w:val="24"/>
        </w:rPr>
        <w:t>)</w:t>
      </w:r>
    </w:p>
    <w:p w:rsidR="000D2A62" w:rsidRPr="00AB5668" w:rsidRDefault="000D2A62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sr-Cyrl-RS"/>
        </w:rPr>
        <w:t xml:space="preserve">Правилник о поступању и начину решавања захтева грађана за накнаду штете коју проузрокују пси луталице на територији општине Ражањ </w:t>
      </w:r>
      <w:r w:rsidRPr="00AB5668">
        <w:rPr>
          <w:rFonts w:ascii="Arial" w:hAnsi="Arial"/>
          <w:sz w:val="24"/>
          <w:szCs w:val="24"/>
        </w:rPr>
        <w:t xml:space="preserve">(“Сл. </w:t>
      </w:r>
      <w:proofErr w:type="gramStart"/>
      <w:r w:rsidRPr="00AB5668">
        <w:rPr>
          <w:rFonts w:ascii="Arial" w:hAnsi="Arial"/>
          <w:sz w:val="24"/>
          <w:szCs w:val="24"/>
        </w:rPr>
        <w:t>лист</w:t>
      </w:r>
      <w:proofErr w:type="gramEnd"/>
      <w:r w:rsidRPr="00AB5668">
        <w:rPr>
          <w:rFonts w:ascii="Arial" w:hAnsi="Arial"/>
          <w:sz w:val="24"/>
          <w:szCs w:val="24"/>
        </w:rPr>
        <w:t xml:space="preserve"> општине Ражањ”, бр. </w:t>
      </w:r>
      <w:r>
        <w:rPr>
          <w:rFonts w:ascii="Arial" w:hAnsi="Arial"/>
          <w:sz w:val="24"/>
          <w:szCs w:val="24"/>
          <w:lang w:val="sr-Cyrl-RS"/>
        </w:rPr>
        <w:t>01</w:t>
      </w:r>
      <w:r>
        <w:rPr>
          <w:rFonts w:ascii="Arial" w:hAnsi="Arial"/>
          <w:sz w:val="24"/>
          <w:szCs w:val="24"/>
          <w:lang w:val="sr-Cyrl-RS"/>
        </w:rPr>
        <w:t>/2023</w:t>
      </w:r>
      <w:r w:rsidRPr="00AB5668">
        <w:rPr>
          <w:rFonts w:ascii="Arial" w:hAnsi="Arial"/>
          <w:sz w:val="24"/>
          <w:szCs w:val="24"/>
        </w:rPr>
        <w:t>)</w:t>
      </w:r>
    </w:p>
    <w:p w:rsidR="005C6601" w:rsidRDefault="005C6601" w:rsidP="00374D48">
      <w:pPr>
        <w:spacing w:line="285" w:lineRule="auto"/>
        <w:ind w:left="140" w:right="160" w:firstLine="664"/>
        <w:jc w:val="both"/>
        <w:rPr>
          <w:rFonts w:ascii="Arial" w:eastAsia="Arial" w:hAnsi="Arial"/>
          <w:sz w:val="24"/>
          <w:szCs w:val="24"/>
        </w:rPr>
      </w:pPr>
    </w:p>
    <w:p w:rsidR="00374D48" w:rsidRPr="000E0EC2" w:rsidRDefault="00374D48" w:rsidP="00374D48">
      <w:pPr>
        <w:spacing w:line="11" w:lineRule="exact"/>
        <w:jc w:val="both"/>
        <w:rPr>
          <w:rFonts w:ascii="Arial" w:eastAsia="Arial" w:hAnsi="Arial"/>
          <w:b/>
          <w:sz w:val="24"/>
          <w:szCs w:val="24"/>
        </w:rPr>
      </w:pPr>
    </w:p>
    <w:p w:rsidR="00374D48" w:rsidRPr="003B6A55" w:rsidRDefault="00C357A6" w:rsidP="00374D48">
      <w:pPr>
        <w:spacing w:line="259" w:lineRule="auto"/>
        <w:ind w:left="140" w:right="160" w:firstLine="665"/>
        <w:jc w:val="both"/>
        <w:rPr>
          <w:rFonts w:ascii="Arial" w:eastAsia="Arial" w:hAnsi="Arial"/>
          <w:color w:val="002060"/>
          <w:sz w:val="24"/>
          <w:szCs w:val="24"/>
          <w:u w:val="single"/>
        </w:rPr>
      </w:pPr>
      <w:r>
        <w:rPr>
          <w:rFonts w:ascii="Arial" w:eastAsia="Arial" w:hAnsi="Arial"/>
          <w:sz w:val="24"/>
          <w:szCs w:val="24"/>
        </w:rPr>
        <w:t>Инспекцијски надзори у 202</w:t>
      </w:r>
      <w:r w:rsidR="00C6025A">
        <w:rPr>
          <w:rFonts w:ascii="Arial" w:eastAsia="Arial" w:hAnsi="Arial"/>
          <w:sz w:val="24"/>
          <w:szCs w:val="24"/>
          <w:lang w:val="sr-Cyrl-RS"/>
        </w:rPr>
        <w:t>3</w:t>
      </w:r>
      <w:r w:rsidR="00374D48" w:rsidRPr="003B6A55">
        <w:rPr>
          <w:rFonts w:ascii="Arial" w:eastAsia="Arial" w:hAnsi="Arial"/>
          <w:sz w:val="24"/>
          <w:szCs w:val="24"/>
        </w:rPr>
        <w:t xml:space="preserve">. </w:t>
      </w:r>
      <w:proofErr w:type="gramStart"/>
      <w:r w:rsidR="00374D48" w:rsidRPr="003B6A55">
        <w:rPr>
          <w:rFonts w:ascii="Arial" w:eastAsia="Arial" w:hAnsi="Arial"/>
          <w:sz w:val="24"/>
          <w:szCs w:val="24"/>
        </w:rPr>
        <w:t>години</w:t>
      </w:r>
      <w:proofErr w:type="gramEnd"/>
      <w:r w:rsidR="00374D48" w:rsidRPr="003B6A55">
        <w:rPr>
          <w:rFonts w:ascii="Arial" w:eastAsia="Arial" w:hAnsi="Arial"/>
          <w:sz w:val="24"/>
          <w:szCs w:val="24"/>
        </w:rPr>
        <w:t xml:space="preserve"> вршени су у складу са Годишњим планом инспекцијског надзора </w:t>
      </w:r>
      <w:r w:rsidR="005C6601">
        <w:rPr>
          <w:rFonts w:ascii="Arial" w:eastAsia="Arial" w:hAnsi="Arial"/>
          <w:sz w:val="24"/>
          <w:szCs w:val="24"/>
          <w:lang w:val="sr-Cyrl-RS"/>
        </w:rPr>
        <w:t>комуналне и</w:t>
      </w:r>
      <w:r w:rsidR="00374D48" w:rsidRPr="003B6A55">
        <w:rPr>
          <w:rFonts w:ascii="Arial" w:eastAsia="Arial" w:hAnsi="Arial"/>
          <w:sz w:val="24"/>
          <w:szCs w:val="24"/>
        </w:rPr>
        <w:t xml:space="preserve">нспекције </w:t>
      </w:r>
      <w:r>
        <w:rPr>
          <w:rFonts w:ascii="Arial" w:eastAsia="Arial" w:hAnsi="Arial"/>
          <w:sz w:val="24"/>
          <w:szCs w:val="24"/>
        </w:rPr>
        <w:t>за 202</w:t>
      </w:r>
      <w:r w:rsidR="00C6025A">
        <w:rPr>
          <w:rFonts w:ascii="Arial" w:eastAsia="Arial" w:hAnsi="Arial"/>
          <w:sz w:val="24"/>
          <w:szCs w:val="24"/>
          <w:lang w:val="sr-Cyrl-RS"/>
        </w:rPr>
        <w:t>3</w:t>
      </w:r>
      <w:r w:rsidR="00374D48" w:rsidRPr="003B6A55">
        <w:rPr>
          <w:rFonts w:ascii="Arial" w:eastAsia="Arial" w:hAnsi="Arial"/>
          <w:sz w:val="24"/>
          <w:szCs w:val="24"/>
        </w:rPr>
        <w:t xml:space="preserve">.годину, који је </w:t>
      </w:r>
      <w:r w:rsidR="00374D48" w:rsidRPr="003B6A55">
        <w:rPr>
          <w:rFonts w:ascii="Arial" w:eastAsia="Arial" w:hAnsi="Arial"/>
          <w:sz w:val="24"/>
          <w:szCs w:val="24"/>
        </w:rPr>
        <w:lastRenderedPageBreak/>
        <w:t xml:space="preserve">сагласно одредби члана 10. </w:t>
      </w:r>
      <w:proofErr w:type="gramStart"/>
      <w:r w:rsidR="00374D48" w:rsidRPr="003B6A55">
        <w:rPr>
          <w:rFonts w:ascii="Arial" w:eastAsia="Arial" w:hAnsi="Arial"/>
          <w:sz w:val="24"/>
          <w:szCs w:val="24"/>
        </w:rPr>
        <w:t>став</w:t>
      </w:r>
      <w:proofErr w:type="gramEnd"/>
      <w:r w:rsidR="00374D48" w:rsidRPr="003B6A55">
        <w:rPr>
          <w:rFonts w:ascii="Arial" w:eastAsia="Arial" w:hAnsi="Arial"/>
          <w:sz w:val="24"/>
          <w:szCs w:val="24"/>
        </w:rPr>
        <w:t xml:space="preserve"> 6. Закона о инспекцијском надзору објављен на интернет страници </w:t>
      </w:r>
      <w:r w:rsidR="00374D48">
        <w:rPr>
          <w:rFonts w:ascii="Arial" w:eastAsia="Arial" w:hAnsi="Arial"/>
          <w:sz w:val="24"/>
          <w:szCs w:val="24"/>
          <w:lang w:val="sr-Cyrl-RS"/>
        </w:rPr>
        <w:t>општине Ражањ</w:t>
      </w:r>
      <w:r w:rsidR="00374D48" w:rsidRPr="003B6A55">
        <w:rPr>
          <w:rFonts w:ascii="Arial" w:eastAsia="Arial" w:hAnsi="Arial"/>
          <w:sz w:val="24"/>
          <w:szCs w:val="24"/>
        </w:rPr>
        <w:t>:</w:t>
      </w:r>
      <w:r w:rsidR="00C6025A" w:rsidRPr="00C6025A">
        <w:t xml:space="preserve"> </w:t>
      </w:r>
      <w:hyperlink r:id="rId8" w:history="1">
        <w:r w:rsidR="00C6025A" w:rsidRPr="003B6DCA">
          <w:rPr>
            <w:rStyle w:val="Hyperlink"/>
            <w:rFonts w:ascii="Arial" w:eastAsia="Arial" w:hAnsi="Arial"/>
            <w:sz w:val="24"/>
            <w:szCs w:val="24"/>
          </w:rPr>
          <w:t>https://razanj.ls.gov.rs</w:t>
        </w:r>
      </w:hyperlink>
      <w:r w:rsidR="00C6025A">
        <w:rPr>
          <w:rFonts w:ascii="Arial" w:eastAsia="Arial" w:hAnsi="Arial"/>
          <w:sz w:val="24"/>
          <w:szCs w:val="24"/>
          <w:lang w:val="sr-Cyrl-RS"/>
        </w:rPr>
        <w:t xml:space="preserve"> </w:t>
      </w:r>
    </w:p>
    <w:p w:rsidR="00374D48" w:rsidRPr="000E0EC2" w:rsidRDefault="00374D48" w:rsidP="00374D48">
      <w:pPr>
        <w:spacing w:line="245" w:lineRule="exact"/>
        <w:rPr>
          <w:rFonts w:ascii="Arial" w:eastAsia="Times New Roman" w:hAnsi="Arial"/>
          <w:sz w:val="24"/>
          <w:szCs w:val="24"/>
        </w:rPr>
      </w:pPr>
    </w:p>
    <w:p w:rsidR="00374D48" w:rsidRDefault="00374D48" w:rsidP="00374D48">
      <w:pPr>
        <w:spacing w:line="0" w:lineRule="atLeast"/>
        <w:ind w:left="800"/>
        <w:jc w:val="center"/>
        <w:rPr>
          <w:rFonts w:ascii="Arial" w:eastAsia="Arial" w:hAnsi="Arial"/>
          <w:b/>
          <w:sz w:val="24"/>
          <w:szCs w:val="24"/>
        </w:rPr>
      </w:pPr>
      <w:r w:rsidRPr="000E0EC2">
        <w:rPr>
          <w:rFonts w:ascii="Arial" w:eastAsia="Arial" w:hAnsi="Arial"/>
          <w:b/>
          <w:sz w:val="24"/>
          <w:szCs w:val="24"/>
        </w:rPr>
        <w:t>ИНФОРМАЦИЈЕ И ПОДАЦИ О РАДУ</w:t>
      </w:r>
    </w:p>
    <w:p w:rsidR="00374D48" w:rsidRDefault="00374D48" w:rsidP="00374D48">
      <w:pPr>
        <w:spacing w:line="0" w:lineRule="atLeast"/>
        <w:ind w:left="800"/>
        <w:rPr>
          <w:rFonts w:ascii="Arial" w:eastAsia="Arial" w:hAnsi="Arial"/>
          <w:b/>
          <w:sz w:val="24"/>
          <w:szCs w:val="24"/>
        </w:rPr>
      </w:pPr>
    </w:p>
    <w:p w:rsidR="00374D48" w:rsidRPr="000E0EC2" w:rsidRDefault="00374D48" w:rsidP="00374D48">
      <w:pPr>
        <w:spacing w:line="6" w:lineRule="exact"/>
        <w:rPr>
          <w:rFonts w:ascii="Arial" w:eastAsia="Times New Roman" w:hAnsi="Arial"/>
          <w:sz w:val="24"/>
          <w:szCs w:val="24"/>
        </w:rPr>
      </w:pPr>
    </w:p>
    <w:p w:rsidR="00374D48" w:rsidRPr="000E0EC2" w:rsidRDefault="00374D48" w:rsidP="00374D48">
      <w:pPr>
        <w:spacing w:line="0" w:lineRule="atLeast"/>
        <w:ind w:left="800"/>
        <w:jc w:val="center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 xml:space="preserve">Информације и подаци о раду </w:t>
      </w:r>
      <w:r w:rsidR="005C6601">
        <w:rPr>
          <w:rFonts w:ascii="Arial" w:eastAsia="Arial" w:hAnsi="Arial"/>
          <w:b/>
          <w:sz w:val="24"/>
          <w:szCs w:val="24"/>
          <w:lang w:val="sr-Cyrl-RS"/>
        </w:rPr>
        <w:t>комуналне инспекцције</w:t>
      </w:r>
      <w:r w:rsidR="00C6025A">
        <w:rPr>
          <w:rFonts w:ascii="Arial" w:eastAsia="Arial" w:hAnsi="Arial"/>
          <w:b/>
          <w:sz w:val="24"/>
          <w:szCs w:val="24"/>
        </w:rPr>
        <w:t xml:space="preserve"> за 2023</w:t>
      </w:r>
      <w:r w:rsidRPr="000E0EC2">
        <w:rPr>
          <w:rFonts w:ascii="Arial" w:eastAsia="Arial" w:hAnsi="Arial"/>
          <w:b/>
          <w:sz w:val="24"/>
          <w:szCs w:val="24"/>
        </w:rPr>
        <w:t>.годину:</w:t>
      </w:r>
    </w:p>
    <w:p w:rsidR="00374D48" w:rsidRPr="000E0EC2" w:rsidRDefault="00374D48" w:rsidP="00374D48">
      <w:pPr>
        <w:spacing w:line="261" w:lineRule="exact"/>
        <w:rPr>
          <w:rFonts w:ascii="Arial" w:eastAsia="Times New Roman" w:hAnsi="Arial"/>
          <w:sz w:val="24"/>
          <w:szCs w:val="24"/>
        </w:rPr>
      </w:pPr>
    </w:p>
    <w:p w:rsidR="00374D48" w:rsidRDefault="00374D48" w:rsidP="00374D48">
      <w:pPr>
        <w:numPr>
          <w:ilvl w:val="0"/>
          <w:numId w:val="1"/>
        </w:numPr>
        <w:tabs>
          <w:tab w:val="left" w:pos="1040"/>
        </w:tabs>
        <w:spacing w:line="0" w:lineRule="atLeast"/>
        <w:ind w:left="1040" w:hanging="231"/>
        <w:rPr>
          <w:rFonts w:ascii="Arial" w:eastAsia="Arial" w:hAnsi="Arial"/>
          <w:b/>
          <w:sz w:val="24"/>
          <w:szCs w:val="24"/>
        </w:rPr>
      </w:pPr>
      <w:r w:rsidRPr="000E0EC2">
        <w:rPr>
          <w:rFonts w:ascii="Arial" w:eastAsia="Arial" w:hAnsi="Arial"/>
          <w:b/>
          <w:sz w:val="24"/>
          <w:szCs w:val="24"/>
        </w:rPr>
        <w:t>Превентивно деловање</w:t>
      </w:r>
    </w:p>
    <w:p w:rsidR="00374D48" w:rsidRPr="000E0EC2" w:rsidRDefault="00374D48" w:rsidP="00374D48">
      <w:pPr>
        <w:tabs>
          <w:tab w:val="left" w:pos="1040"/>
        </w:tabs>
        <w:spacing w:line="0" w:lineRule="atLeast"/>
        <w:ind w:left="1040"/>
        <w:rPr>
          <w:rFonts w:ascii="Arial" w:eastAsia="Arial" w:hAnsi="Arial"/>
          <w:b/>
          <w:sz w:val="24"/>
          <w:szCs w:val="24"/>
        </w:rPr>
      </w:pPr>
    </w:p>
    <w:p w:rsidR="00374D48" w:rsidRPr="000E0EC2" w:rsidRDefault="00374D48" w:rsidP="00374D48">
      <w:pPr>
        <w:spacing w:line="3" w:lineRule="exact"/>
        <w:rPr>
          <w:rFonts w:ascii="Arial" w:eastAsia="Times New Roman" w:hAnsi="Arial"/>
          <w:sz w:val="24"/>
          <w:szCs w:val="24"/>
        </w:rPr>
      </w:pPr>
    </w:p>
    <w:p w:rsidR="00374D48" w:rsidRPr="000E0765" w:rsidRDefault="005C6601" w:rsidP="00374D48">
      <w:pPr>
        <w:spacing w:line="276" w:lineRule="auto"/>
        <w:ind w:left="140" w:right="160" w:firstLine="665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  <w:lang w:val="sr-Cyrl-RS"/>
        </w:rPr>
        <w:t>Комунална инспекција</w:t>
      </w:r>
      <w:r w:rsidR="00C357A6">
        <w:rPr>
          <w:rFonts w:ascii="Arial" w:eastAsia="Arial" w:hAnsi="Arial"/>
          <w:sz w:val="24"/>
          <w:szCs w:val="24"/>
        </w:rPr>
        <w:t xml:space="preserve"> је током 202</w:t>
      </w:r>
      <w:r w:rsidR="00C6025A">
        <w:rPr>
          <w:rFonts w:ascii="Arial" w:eastAsia="Arial" w:hAnsi="Arial"/>
          <w:sz w:val="24"/>
          <w:szCs w:val="24"/>
          <w:lang w:val="sr-Cyrl-RS"/>
        </w:rPr>
        <w:t>3</w:t>
      </w:r>
      <w:r w:rsidR="00374D48" w:rsidRPr="000E0765">
        <w:rPr>
          <w:rFonts w:ascii="Arial" w:eastAsia="Arial" w:hAnsi="Arial"/>
          <w:sz w:val="24"/>
          <w:szCs w:val="24"/>
        </w:rPr>
        <w:t xml:space="preserve">. </w:t>
      </w:r>
      <w:proofErr w:type="gramStart"/>
      <w:r w:rsidR="00374D48" w:rsidRPr="000E0765">
        <w:rPr>
          <w:rFonts w:ascii="Arial" w:eastAsia="Arial" w:hAnsi="Arial"/>
          <w:sz w:val="24"/>
          <w:szCs w:val="24"/>
        </w:rPr>
        <w:t>године</w:t>
      </w:r>
      <w:proofErr w:type="gramEnd"/>
      <w:r w:rsidR="00374D48" w:rsidRPr="000E0765">
        <w:rPr>
          <w:rFonts w:ascii="Arial" w:eastAsia="Arial" w:hAnsi="Arial"/>
          <w:sz w:val="24"/>
          <w:szCs w:val="24"/>
        </w:rPr>
        <w:t xml:space="preserve"> у поступку вршења инспекцијских надзора, као и по захтевима надзираних субјеката редовно, благовремено и детаљно информисала надзиране субјекте везано за примену одредби закона из области заштите животне средине и подзаконских аката и у случају ненадлежности упућивала надзиране субјекте на надлежне органе.</w:t>
      </w:r>
    </w:p>
    <w:p w:rsidR="00374D48" w:rsidRDefault="005C6601" w:rsidP="00374D48">
      <w:pPr>
        <w:spacing w:line="276" w:lineRule="auto"/>
        <w:ind w:left="140" w:right="160" w:firstLine="665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  <w:lang w:val="sr-Cyrl-RS"/>
        </w:rPr>
        <w:t>Комиуналана и</w:t>
      </w:r>
      <w:r>
        <w:rPr>
          <w:rFonts w:ascii="Arial" w:eastAsia="Arial" w:hAnsi="Arial"/>
          <w:sz w:val="24"/>
          <w:szCs w:val="24"/>
        </w:rPr>
        <w:t>нспек</w:t>
      </w:r>
      <w:r>
        <w:rPr>
          <w:rFonts w:ascii="Arial" w:eastAsia="Arial" w:hAnsi="Arial"/>
          <w:sz w:val="24"/>
          <w:szCs w:val="24"/>
          <w:lang w:val="sr-Cyrl-RS"/>
        </w:rPr>
        <w:t>ција</w:t>
      </w:r>
      <w:r w:rsidR="00374D48" w:rsidRPr="000E0765">
        <w:rPr>
          <w:rFonts w:ascii="Arial" w:eastAsia="Arial" w:hAnsi="Arial"/>
          <w:sz w:val="24"/>
          <w:szCs w:val="24"/>
        </w:rPr>
        <w:t xml:space="preserve">, </w:t>
      </w:r>
      <w:r>
        <w:rPr>
          <w:rFonts w:ascii="Arial" w:eastAsia="Arial" w:hAnsi="Arial"/>
          <w:sz w:val="24"/>
          <w:szCs w:val="24"/>
          <w:lang w:val="sr-Cyrl-RS"/>
        </w:rPr>
        <w:t xml:space="preserve">је </w:t>
      </w:r>
      <w:r>
        <w:rPr>
          <w:rFonts w:ascii="Arial" w:eastAsia="Arial" w:hAnsi="Arial"/>
          <w:sz w:val="24"/>
          <w:szCs w:val="24"/>
        </w:rPr>
        <w:t>вршила</w:t>
      </w:r>
      <w:r w:rsidR="00374D48" w:rsidRPr="000E0765">
        <w:rPr>
          <w:rFonts w:ascii="Arial" w:eastAsia="Arial" w:hAnsi="Arial"/>
          <w:sz w:val="24"/>
          <w:szCs w:val="24"/>
        </w:rPr>
        <w:t xml:space="preserve"> и едукативно, односно превентивно деловање и приликом прве редовне инсп</w:t>
      </w:r>
      <w:r w:rsidR="00181E6E">
        <w:rPr>
          <w:rFonts w:ascii="Arial" w:eastAsia="Arial" w:hAnsi="Arial"/>
          <w:sz w:val="24"/>
          <w:szCs w:val="24"/>
        </w:rPr>
        <w:t>екцијске контроле код привредних</w:t>
      </w:r>
      <w:r w:rsidR="00374D48" w:rsidRPr="000E0765">
        <w:rPr>
          <w:rFonts w:ascii="Arial" w:eastAsia="Arial" w:hAnsi="Arial"/>
          <w:sz w:val="24"/>
          <w:szCs w:val="24"/>
        </w:rPr>
        <w:t xml:space="preserve"> субјекта. Оваквим превен</w:t>
      </w:r>
      <w:r w:rsidR="00F90E8E">
        <w:rPr>
          <w:rFonts w:ascii="Arial" w:eastAsia="Arial" w:hAnsi="Arial"/>
          <w:sz w:val="24"/>
          <w:szCs w:val="24"/>
        </w:rPr>
        <w:t>тивним приступом у току надзора</w:t>
      </w:r>
      <w:r w:rsidR="00374D48" w:rsidRPr="000E0765">
        <w:rPr>
          <w:rFonts w:ascii="Arial" w:eastAsia="Arial" w:hAnsi="Arial"/>
          <w:sz w:val="24"/>
          <w:szCs w:val="24"/>
        </w:rPr>
        <w:t>, постиже се ефикаснија примена законских прописа.</w:t>
      </w:r>
    </w:p>
    <w:p w:rsidR="00374D48" w:rsidRDefault="00374D48" w:rsidP="00374D48">
      <w:pPr>
        <w:spacing w:line="338" w:lineRule="exact"/>
        <w:rPr>
          <w:rFonts w:ascii="Arial" w:eastAsia="Times New Roman" w:hAnsi="Arial"/>
          <w:sz w:val="24"/>
          <w:szCs w:val="24"/>
        </w:rPr>
      </w:pPr>
    </w:p>
    <w:p w:rsidR="00AE1D48" w:rsidRPr="000E0EC2" w:rsidRDefault="00AE1D48" w:rsidP="00374D48">
      <w:pPr>
        <w:spacing w:line="338" w:lineRule="exact"/>
        <w:rPr>
          <w:rFonts w:ascii="Arial" w:eastAsia="Times New Roman" w:hAnsi="Arial"/>
          <w:sz w:val="24"/>
          <w:szCs w:val="24"/>
        </w:rPr>
      </w:pPr>
    </w:p>
    <w:p w:rsidR="00374D48" w:rsidRPr="009003A9" w:rsidRDefault="00374D48" w:rsidP="00374D48">
      <w:pPr>
        <w:numPr>
          <w:ilvl w:val="0"/>
          <w:numId w:val="2"/>
        </w:numPr>
        <w:tabs>
          <w:tab w:val="left" w:pos="1040"/>
        </w:tabs>
        <w:spacing w:line="0" w:lineRule="atLeast"/>
        <w:ind w:left="1040" w:hanging="231"/>
        <w:rPr>
          <w:rFonts w:ascii="Arial" w:eastAsia="Arial" w:hAnsi="Arial"/>
          <w:b/>
          <w:sz w:val="24"/>
          <w:szCs w:val="24"/>
        </w:rPr>
      </w:pPr>
      <w:bookmarkStart w:id="2" w:name="page12"/>
      <w:bookmarkEnd w:id="2"/>
      <w:r w:rsidRPr="009003A9">
        <w:rPr>
          <w:rFonts w:ascii="Arial" w:eastAsia="Arial" w:hAnsi="Arial"/>
          <w:b/>
          <w:sz w:val="24"/>
          <w:szCs w:val="24"/>
        </w:rPr>
        <w:t>Стручне и саветодавне посете надзираним субјектима</w:t>
      </w:r>
    </w:p>
    <w:p w:rsidR="00374D48" w:rsidRPr="000E0EC2" w:rsidRDefault="00374D48" w:rsidP="00374D48">
      <w:pPr>
        <w:tabs>
          <w:tab w:val="left" w:pos="1040"/>
        </w:tabs>
        <w:spacing w:line="276" w:lineRule="auto"/>
        <w:rPr>
          <w:rFonts w:ascii="Arial" w:eastAsia="Arial" w:hAnsi="Arial"/>
          <w:b/>
          <w:sz w:val="24"/>
          <w:szCs w:val="24"/>
        </w:rPr>
      </w:pPr>
    </w:p>
    <w:p w:rsidR="00374D48" w:rsidRPr="005809C0" w:rsidRDefault="00374D48" w:rsidP="00374D48">
      <w:pPr>
        <w:tabs>
          <w:tab w:val="left" w:pos="1052"/>
        </w:tabs>
        <w:spacing w:line="276" w:lineRule="auto"/>
        <w:ind w:right="160" w:firstLine="720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  <w:lang w:val="sr-Cyrl-RS"/>
        </w:rPr>
        <w:t xml:space="preserve">У </w:t>
      </w:r>
      <w:r w:rsidR="00C357A6">
        <w:rPr>
          <w:rFonts w:ascii="Arial" w:eastAsia="Arial" w:hAnsi="Arial"/>
          <w:sz w:val="24"/>
          <w:szCs w:val="24"/>
        </w:rPr>
        <w:t>току 202</w:t>
      </w:r>
      <w:r w:rsidR="00C6025A">
        <w:rPr>
          <w:rFonts w:ascii="Arial" w:eastAsia="Arial" w:hAnsi="Arial"/>
          <w:sz w:val="24"/>
          <w:szCs w:val="24"/>
          <w:lang w:val="sr-Cyrl-RS"/>
        </w:rPr>
        <w:t>3</w:t>
      </w:r>
      <w:r w:rsidRPr="005809C0">
        <w:rPr>
          <w:rFonts w:ascii="Arial" w:eastAsia="Arial" w:hAnsi="Arial"/>
          <w:sz w:val="24"/>
          <w:szCs w:val="24"/>
        </w:rPr>
        <w:t xml:space="preserve">. </w:t>
      </w:r>
      <w:proofErr w:type="gramStart"/>
      <w:r w:rsidRPr="005809C0">
        <w:rPr>
          <w:rFonts w:ascii="Arial" w:eastAsia="Arial" w:hAnsi="Arial"/>
          <w:sz w:val="24"/>
          <w:szCs w:val="24"/>
        </w:rPr>
        <w:t>године</w:t>
      </w:r>
      <w:proofErr w:type="gramEnd"/>
      <w:r w:rsidRPr="005809C0">
        <w:rPr>
          <w:rFonts w:ascii="Arial" w:eastAsia="Arial" w:hAnsi="Arial"/>
          <w:sz w:val="24"/>
          <w:szCs w:val="24"/>
        </w:rPr>
        <w:t xml:space="preserve"> </w:t>
      </w:r>
      <w:r w:rsidR="00181E6E">
        <w:rPr>
          <w:rFonts w:ascii="Arial" w:eastAsia="Arial" w:hAnsi="Arial"/>
          <w:sz w:val="24"/>
          <w:szCs w:val="24"/>
          <w:lang w:val="sr-Cyrl-RS"/>
        </w:rPr>
        <w:t>комунална инспекција</w:t>
      </w:r>
      <w:r w:rsidRPr="005809C0">
        <w:rPr>
          <w:rFonts w:ascii="Arial" w:eastAsia="Arial" w:hAnsi="Arial"/>
          <w:sz w:val="24"/>
          <w:szCs w:val="24"/>
        </w:rPr>
        <w:t xml:space="preserve"> је вршила и службене саветодавне посете, са циљем предузимања превентивних мера и других активности усмерених ка подстицању и подржавању законитости и безбедности пословања и поступања</w:t>
      </w:r>
      <w:r>
        <w:rPr>
          <w:rFonts w:ascii="Arial" w:eastAsia="Arial" w:hAnsi="Arial"/>
          <w:sz w:val="24"/>
          <w:szCs w:val="24"/>
          <w:lang w:val="sr-Cyrl-RS"/>
        </w:rPr>
        <w:t xml:space="preserve"> у </w:t>
      </w:r>
      <w:r w:rsidRPr="005809C0">
        <w:rPr>
          <w:rFonts w:ascii="Arial" w:eastAsia="Arial" w:hAnsi="Arial"/>
          <w:sz w:val="24"/>
          <w:szCs w:val="24"/>
        </w:rPr>
        <w:t xml:space="preserve">спречавању настанка штетних последица </w:t>
      </w:r>
      <w:r w:rsidR="00181E6E">
        <w:rPr>
          <w:rFonts w:ascii="Arial" w:eastAsia="Arial" w:hAnsi="Arial"/>
          <w:sz w:val="24"/>
          <w:szCs w:val="24"/>
          <w:lang w:val="sr-Cyrl-RS"/>
        </w:rPr>
        <w:t>из области комуналне делатности</w:t>
      </w:r>
      <w:r w:rsidRPr="005809C0">
        <w:rPr>
          <w:rFonts w:ascii="Arial" w:eastAsia="Arial" w:hAnsi="Arial"/>
          <w:sz w:val="24"/>
          <w:szCs w:val="24"/>
        </w:rPr>
        <w:t>.</w:t>
      </w:r>
    </w:p>
    <w:p w:rsidR="00F90E8E" w:rsidRPr="001E1A31" w:rsidRDefault="00374D48" w:rsidP="00374D48">
      <w:pPr>
        <w:tabs>
          <w:tab w:val="left" w:pos="1122"/>
        </w:tabs>
        <w:spacing w:line="276" w:lineRule="auto"/>
        <w:ind w:right="160" w:firstLine="720"/>
        <w:jc w:val="both"/>
        <w:rPr>
          <w:rFonts w:ascii="Arial" w:eastAsia="Arial" w:hAnsi="Arial"/>
          <w:sz w:val="24"/>
          <w:szCs w:val="24"/>
          <w:lang w:val="sr-Cyrl-RS"/>
        </w:rPr>
      </w:pPr>
      <w:r w:rsidRPr="001E1A31">
        <w:rPr>
          <w:rFonts w:ascii="Arial" w:eastAsia="Arial" w:hAnsi="Arial"/>
          <w:sz w:val="24"/>
          <w:szCs w:val="24"/>
          <w:lang w:val="sr-Cyrl-RS"/>
        </w:rPr>
        <w:t xml:space="preserve">У </w:t>
      </w:r>
      <w:r w:rsidR="00BA78EA" w:rsidRPr="001E1A31">
        <w:rPr>
          <w:rFonts w:ascii="Arial" w:eastAsia="Arial" w:hAnsi="Arial"/>
          <w:sz w:val="24"/>
          <w:szCs w:val="24"/>
        </w:rPr>
        <w:t>току 202</w:t>
      </w:r>
      <w:r w:rsidR="00C6025A">
        <w:rPr>
          <w:rFonts w:ascii="Arial" w:eastAsia="Arial" w:hAnsi="Arial"/>
          <w:sz w:val="24"/>
          <w:szCs w:val="24"/>
          <w:lang w:val="sr-Cyrl-RS"/>
        </w:rPr>
        <w:t>3</w:t>
      </w:r>
      <w:r w:rsidRPr="001E1A31">
        <w:rPr>
          <w:rFonts w:ascii="Arial" w:eastAsia="Arial" w:hAnsi="Arial"/>
          <w:sz w:val="24"/>
          <w:szCs w:val="24"/>
        </w:rPr>
        <w:t xml:space="preserve">. </w:t>
      </w:r>
      <w:proofErr w:type="gramStart"/>
      <w:r w:rsidRPr="001E1A31">
        <w:rPr>
          <w:rFonts w:ascii="Arial" w:eastAsia="Arial" w:hAnsi="Arial"/>
          <w:sz w:val="24"/>
          <w:szCs w:val="24"/>
        </w:rPr>
        <w:t>године</w:t>
      </w:r>
      <w:proofErr w:type="gramEnd"/>
      <w:r w:rsidRPr="001E1A31">
        <w:rPr>
          <w:rFonts w:ascii="Arial" w:eastAsia="Arial" w:hAnsi="Arial"/>
          <w:sz w:val="24"/>
          <w:szCs w:val="24"/>
        </w:rPr>
        <w:t xml:space="preserve">, </w:t>
      </w:r>
      <w:r w:rsidR="00181E6E" w:rsidRPr="001E1A31">
        <w:rPr>
          <w:rFonts w:ascii="Arial" w:eastAsia="Arial" w:hAnsi="Arial"/>
          <w:sz w:val="24"/>
          <w:szCs w:val="24"/>
          <w:lang w:val="sr-Cyrl-RS"/>
        </w:rPr>
        <w:t xml:space="preserve">комунална </w:t>
      </w:r>
      <w:r w:rsidRPr="001E1A31">
        <w:rPr>
          <w:rFonts w:ascii="Arial" w:eastAsia="Arial" w:hAnsi="Arial"/>
          <w:sz w:val="24"/>
          <w:szCs w:val="24"/>
        </w:rPr>
        <w:t xml:space="preserve">инспекција </w:t>
      </w:r>
      <w:r w:rsidR="00C6025A">
        <w:rPr>
          <w:rFonts w:ascii="Arial" w:eastAsia="Arial" w:hAnsi="Arial"/>
          <w:sz w:val="24"/>
          <w:szCs w:val="24"/>
        </w:rPr>
        <w:t>је извршила 1</w:t>
      </w:r>
      <w:r w:rsidRPr="001E1A31">
        <w:rPr>
          <w:rFonts w:ascii="Arial" w:eastAsia="Arial" w:hAnsi="Arial"/>
          <w:sz w:val="24"/>
          <w:szCs w:val="24"/>
        </w:rPr>
        <w:t xml:space="preserve"> службене саветодавне посете</w:t>
      </w:r>
      <w:r w:rsidR="00F90E8E" w:rsidRPr="001E1A31">
        <w:rPr>
          <w:rFonts w:ascii="Arial" w:eastAsia="Arial" w:hAnsi="Arial"/>
          <w:sz w:val="24"/>
          <w:szCs w:val="24"/>
          <w:lang w:val="sr-Cyrl-RS"/>
        </w:rPr>
        <w:t>,</w:t>
      </w:r>
      <w:r w:rsidR="00F90E8E" w:rsidRPr="001E1A31">
        <w:rPr>
          <w:rFonts w:ascii="Arial" w:eastAsia="Arial" w:hAnsi="Arial"/>
          <w:sz w:val="24"/>
          <w:szCs w:val="24"/>
        </w:rPr>
        <w:t xml:space="preserve"> у вези</w:t>
      </w:r>
      <w:r w:rsidRPr="001E1A31">
        <w:rPr>
          <w:rFonts w:ascii="Arial" w:eastAsia="Arial" w:hAnsi="Arial"/>
          <w:sz w:val="24"/>
          <w:szCs w:val="24"/>
        </w:rPr>
        <w:t xml:space="preserve"> са </w:t>
      </w:r>
      <w:r w:rsidR="00F90E8E" w:rsidRPr="001E1A31">
        <w:rPr>
          <w:rFonts w:ascii="Arial" w:eastAsia="Arial" w:hAnsi="Arial"/>
          <w:sz w:val="24"/>
          <w:szCs w:val="24"/>
          <w:lang w:val="sr-Cyrl-RS"/>
        </w:rPr>
        <w:t xml:space="preserve">држањем домаћих животиња. </w:t>
      </w:r>
    </w:p>
    <w:p w:rsidR="001E1A31" w:rsidRDefault="001E1A31" w:rsidP="001E1A31">
      <w:pPr>
        <w:ind w:firstLine="720"/>
        <w:jc w:val="both"/>
        <w:rPr>
          <w:rFonts w:ascii="Arial" w:hAnsi="Arial"/>
          <w:sz w:val="24"/>
          <w:szCs w:val="24"/>
        </w:rPr>
      </w:pPr>
      <w:r w:rsidRPr="001167A4">
        <w:rPr>
          <w:rFonts w:ascii="Arial" w:hAnsi="Arial"/>
          <w:sz w:val="24"/>
          <w:szCs w:val="24"/>
        </w:rPr>
        <w:t>Након извршенe службенe саветодавнe посетe, нису откривене неправилности у раду надзира</w:t>
      </w:r>
      <w:r w:rsidRPr="001167A4">
        <w:rPr>
          <w:rFonts w:ascii="Arial" w:hAnsi="Arial"/>
          <w:sz w:val="24"/>
          <w:szCs w:val="24"/>
          <w:lang w:val="sr-Cyrl-RS"/>
        </w:rPr>
        <w:t>ног</w:t>
      </w:r>
      <w:r w:rsidRPr="001167A4">
        <w:rPr>
          <w:rFonts w:ascii="Arial" w:hAnsi="Arial"/>
          <w:sz w:val="24"/>
          <w:szCs w:val="24"/>
        </w:rPr>
        <w:t xml:space="preserve"> субјеката, те истом нису достављани дописи са препорукама.</w:t>
      </w:r>
    </w:p>
    <w:p w:rsidR="00181E6E" w:rsidRPr="00F03E41" w:rsidRDefault="00181E6E" w:rsidP="00374D48">
      <w:pPr>
        <w:tabs>
          <w:tab w:val="left" w:pos="1122"/>
        </w:tabs>
        <w:spacing w:line="276" w:lineRule="auto"/>
        <w:ind w:right="160" w:firstLine="720"/>
        <w:jc w:val="both"/>
        <w:rPr>
          <w:rFonts w:ascii="Arial" w:eastAsia="Arial" w:hAnsi="Arial"/>
          <w:sz w:val="24"/>
          <w:szCs w:val="24"/>
          <w:lang w:val="sr-Cyrl-RS"/>
        </w:rPr>
      </w:pPr>
      <w:r w:rsidRPr="00F03E41">
        <w:rPr>
          <w:rFonts w:ascii="Arial" w:eastAsia="Arial" w:hAnsi="Arial"/>
          <w:sz w:val="24"/>
          <w:szCs w:val="24"/>
          <w:lang w:val="sr-Cyrl-RS"/>
        </w:rPr>
        <w:t>Активности усмерене ка превентивном деловању из области комуналне делатности огледале су се у давању стручних и практичних савета и препорука.</w:t>
      </w:r>
    </w:p>
    <w:p w:rsidR="00374D48" w:rsidRPr="0048535B" w:rsidRDefault="00181E6E" w:rsidP="00374D48">
      <w:pPr>
        <w:tabs>
          <w:tab w:val="left" w:pos="1122"/>
        </w:tabs>
        <w:spacing w:line="276" w:lineRule="auto"/>
        <w:ind w:right="160" w:firstLine="720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  <w:lang w:val="sr-Cyrl-RS"/>
        </w:rPr>
        <w:t>Комунална и</w:t>
      </w:r>
      <w:r w:rsidR="00374D48">
        <w:rPr>
          <w:rFonts w:ascii="Arial" w:eastAsia="Arial" w:hAnsi="Arial"/>
          <w:sz w:val="24"/>
          <w:szCs w:val="24"/>
          <w:lang w:val="sr-Cyrl-RS"/>
        </w:rPr>
        <w:t>нспекција није имала ни један захтев за стручну и саветодавну посету од стране привредних субјеката</w:t>
      </w:r>
    </w:p>
    <w:p w:rsidR="00374D48" w:rsidRPr="0048535B" w:rsidRDefault="00181E6E" w:rsidP="00374D48">
      <w:pPr>
        <w:tabs>
          <w:tab w:val="left" w:pos="1122"/>
        </w:tabs>
        <w:spacing w:line="276" w:lineRule="auto"/>
        <w:ind w:right="160" w:firstLine="720"/>
        <w:jc w:val="both"/>
        <w:rPr>
          <w:rFonts w:ascii="Arial" w:eastAsia="Arial" w:hAnsi="Arial"/>
          <w:sz w:val="24"/>
          <w:szCs w:val="24"/>
          <w:lang w:val="sr-Cyrl-RS"/>
        </w:rPr>
      </w:pPr>
      <w:r>
        <w:rPr>
          <w:rFonts w:ascii="Arial" w:eastAsia="Arial" w:hAnsi="Arial"/>
          <w:sz w:val="24"/>
          <w:szCs w:val="24"/>
          <w:lang w:val="sr-Cyrl-RS"/>
        </w:rPr>
        <w:t>Комуналној и</w:t>
      </w:r>
      <w:r w:rsidR="00C6025A">
        <w:rPr>
          <w:rFonts w:ascii="Arial" w:eastAsia="Arial" w:hAnsi="Arial"/>
          <w:sz w:val="24"/>
          <w:szCs w:val="24"/>
          <w:lang w:val="sr-Cyrl-RS"/>
        </w:rPr>
        <w:t>нспекцији у 2023</w:t>
      </w:r>
      <w:r w:rsidR="00374D48">
        <w:rPr>
          <w:rFonts w:ascii="Arial" w:eastAsia="Arial" w:hAnsi="Arial"/>
          <w:sz w:val="24"/>
          <w:szCs w:val="24"/>
          <w:lang w:val="sr-Cyrl-RS"/>
        </w:rPr>
        <w:t xml:space="preserve"> години ниједан надзирани субјекат није доставио податке о самоконтроли.</w:t>
      </w:r>
    </w:p>
    <w:p w:rsidR="00374D48" w:rsidRPr="000E0EC2" w:rsidRDefault="00374D48" w:rsidP="00374D48">
      <w:pPr>
        <w:spacing w:line="1" w:lineRule="exact"/>
        <w:rPr>
          <w:rFonts w:ascii="Arial" w:eastAsia="Arial" w:hAnsi="Arial"/>
          <w:b/>
          <w:sz w:val="24"/>
          <w:szCs w:val="24"/>
        </w:rPr>
      </w:pPr>
    </w:p>
    <w:p w:rsidR="00374D48" w:rsidRPr="000E0EC2" w:rsidRDefault="00374D48" w:rsidP="00374D48">
      <w:pPr>
        <w:spacing w:line="228" w:lineRule="exact"/>
        <w:rPr>
          <w:rFonts w:ascii="Arial" w:eastAsia="Times New Roman" w:hAnsi="Arial"/>
          <w:sz w:val="24"/>
          <w:szCs w:val="24"/>
        </w:rPr>
      </w:pPr>
    </w:p>
    <w:p w:rsidR="00374D48" w:rsidRDefault="00374D48" w:rsidP="00374D48">
      <w:pPr>
        <w:numPr>
          <w:ilvl w:val="0"/>
          <w:numId w:val="3"/>
        </w:numPr>
        <w:tabs>
          <w:tab w:val="left" w:pos="1037"/>
        </w:tabs>
        <w:spacing w:line="230" w:lineRule="auto"/>
        <w:ind w:left="140" w:right="160" w:firstLine="669"/>
        <w:rPr>
          <w:rFonts w:ascii="Arial" w:eastAsia="Arial" w:hAnsi="Arial"/>
          <w:b/>
          <w:sz w:val="24"/>
          <w:szCs w:val="24"/>
        </w:rPr>
      </w:pPr>
      <w:r w:rsidRPr="000E0EC2">
        <w:rPr>
          <w:rFonts w:ascii="Arial" w:eastAsia="Arial" w:hAnsi="Arial"/>
          <w:b/>
          <w:sz w:val="24"/>
          <w:szCs w:val="24"/>
        </w:rPr>
        <w:t>Ниво усклађености пословања и поступања надзираних субјеката са законом и другим прописом, који се мери помоћу контролних листи.</w:t>
      </w:r>
    </w:p>
    <w:p w:rsidR="00374D48" w:rsidRPr="000E0EC2" w:rsidRDefault="00374D48" w:rsidP="00374D48">
      <w:pPr>
        <w:tabs>
          <w:tab w:val="left" w:pos="1037"/>
        </w:tabs>
        <w:spacing w:line="230" w:lineRule="auto"/>
        <w:ind w:left="809" w:right="160"/>
        <w:rPr>
          <w:rFonts w:ascii="Arial" w:eastAsia="Arial" w:hAnsi="Arial"/>
          <w:b/>
          <w:sz w:val="24"/>
          <w:szCs w:val="24"/>
        </w:rPr>
      </w:pPr>
    </w:p>
    <w:p w:rsidR="00374D48" w:rsidRPr="000E0EC2" w:rsidRDefault="00374D48" w:rsidP="00374D48">
      <w:pPr>
        <w:spacing w:line="4" w:lineRule="exact"/>
        <w:rPr>
          <w:rFonts w:ascii="Arial" w:eastAsia="Arial" w:hAnsi="Arial"/>
          <w:b/>
          <w:sz w:val="24"/>
          <w:szCs w:val="24"/>
        </w:rPr>
      </w:pPr>
    </w:p>
    <w:p w:rsidR="00374D48" w:rsidRDefault="00374D48" w:rsidP="00374D48">
      <w:pPr>
        <w:spacing w:line="276" w:lineRule="auto"/>
        <w:ind w:left="140" w:right="160" w:firstLine="665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  <w:lang w:val="sr-Cyrl-RS"/>
        </w:rPr>
        <w:t xml:space="preserve">Контролне листе за одређене области надзора су објављене на </w:t>
      </w:r>
      <w:r>
        <w:rPr>
          <w:rFonts w:ascii="Arial" w:eastAsia="Arial" w:hAnsi="Arial"/>
          <w:sz w:val="24"/>
          <w:szCs w:val="24"/>
        </w:rPr>
        <w:t xml:space="preserve">сајту </w:t>
      </w:r>
      <w:r>
        <w:rPr>
          <w:rFonts w:ascii="Arial" w:eastAsia="Arial" w:hAnsi="Arial"/>
          <w:sz w:val="24"/>
          <w:szCs w:val="24"/>
          <w:lang w:val="sr-Cyrl-RS"/>
        </w:rPr>
        <w:t>Општине Ражањ</w:t>
      </w:r>
      <w:r w:rsidR="00C6025A">
        <w:rPr>
          <w:rFonts w:ascii="Arial" w:eastAsia="Arial" w:hAnsi="Arial"/>
          <w:sz w:val="24"/>
          <w:szCs w:val="24"/>
          <w:lang w:val="sr-Cyrl-RS"/>
        </w:rPr>
        <w:t xml:space="preserve">, </w:t>
      </w:r>
      <w:r w:rsidR="00C6025A" w:rsidRPr="003B6A55">
        <w:rPr>
          <w:rFonts w:ascii="Arial" w:eastAsia="Arial" w:hAnsi="Arial"/>
          <w:sz w:val="24"/>
          <w:szCs w:val="24"/>
        </w:rPr>
        <w:t>:</w:t>
      </w:r>
      <w:r w:rsidR="00C6025A" w:rsidRPr="00C6025A">
        <w:t xml:space="preserve"> </w:t>
      </w:r>
      <w:hyperlink r:id="rId9" w:history="1">
        <w:r w:rsidR="00C6025A" w:rsidRPr="003B6DCA">
          <w:rPr>
            <w:rStyle w:val="Hyperlink"/>
            <w:rFonts w:ascii="Arial" w:eastAsia="Arial" w:hAnsi="Arial"/>
            <w:sz w:val="24"/>
            <w:szCs w:val="24"/>
          </w:rPr>
          <w:t>https://razanj.ls.gov.rs</w:t>
        </w:r>
      </w:hyperlink>
      <w:r w:rsidRPr="000E0EC2">
        <w:rPr>
          <w:rFonts w:ascii="Arial" w:eastAsia="Arial" w:hAnsi="Arial"/>
          <w:b/>
          <w:sz w:val="24"/>
          <w:szCs w:val="24"/>
        </w:rPr>
        <w:t>.</w:t>
      </w:r>
    </w:p>
    <w:p w:rsidR="00374D48" w:rsidRDefault="00374D48" w:rsidP="00374D48">
      <w:pPr>
        <w:spacing w:line="276" w:lineRule="auto"/>
        <w:ind w:left="140" w:right="160" w:firstLine="665"/>
        <w:jc w:val="both"/>
        <w:rPr>
          <w:rFonts w:ascii="Arial" w:eastAsia="Arial" w:hAnsi="Arial"/>
          <w:sz w:val="24"/>
          <w:szCs w:val="24"/>
          <w:lang w:val="sr-Cyrl-RS"/>
        </w:rPr>
      </w:pPr>
      <w:r>
        <w:rPr>
          <w:rFonts w:ascii="Arial" w:eastAsia="Arial" w:hAnsi="Arial"/>
          <w:sz w:val="24"/>
          <w:szCs w:val="24"/>
          <w:lang w:val="sr-Cyrl-RS"/>
        </w:rPr>
        <w:lastRenderedPageBreak/>
        <w:t>Сви редовни инспекцијски</w:t>
      </w:r>
      <w:r w:rsidRPr="00D328D3">
        <w:rPr>
          <w:rFonts w:ascii="Arial" w:eastAsia="Arial" w:hAnsi="Arial"/>
          <w:sz w:val="24"/>
          <w:szCs w:val="24"/>
        </w:rPr>
        <w:t xml:space="preserve"> </w:t>
      </w:r>
      <w:r w:rsidRPr="00315BC0">
        <w:rPr>
          <w:rFonts w:ascii="Arial" w:eastAsia="Arial" w:hAnsi="Arial"/>
          <w:sz w:val="24"/>
          <w:szCs w:val="24"/>
        </w:rPr>
        <w:t>надзори</w:t>
      </w:r>
      <w:r w:rsidRPr="00315BC0">
        <w:rPr>
          <w:rFonts w:ascii="Arial" w:eastAsia="Arial" w:hAnsi="Arial"/>
          <w:sz w:val="24"/>
          <w:szCs w:val="24"/>
          <w:lang w:val="sr-Cyrl-RS"/>
        </w:rPr>
        <w:t xml:space="preserve"> </w:t>
      </w:r>
      <w:r w:rsidRPr="006A5753">
        <w:rPr>
          <w:rFonts w:ascii="Arial" w:eastAsia="Arial" w:hAnsi="Arial"/>
          <w:sz w:val="24"/>
          <w:szCs w:val="24"/>
          <w:lang w:val="sr-Cyrl-RS"/>
        </w:rPr>
        <w:t>(</w:t>
      </w:r>
      <w:r w:rsidR="006A5753" w:rsidRPr="006A5753">
        <w:rPr>
          <w:rFonts w:ascii="Arial" w:eastAsia="Arial" w:hAnsi="Arial"/>
          <w:sz w:val="24"/>
          <w:szCs w:val="24"/>
          <w:lang w:val="sr-Cyrl-RS"/>
        </w:rPr>
        <w:t>31</w:t>
      </w:r>
      <w:r w:rsidRPr="006A5753">
        <w:rPr>
          <w:rFonts w:ascii="Arial" w:eastAsia="Arial" w:hAnsi="Arial"/>
          <w:sz w:val="24"/>
          <w:szCs w:val="24"/>
          <w:lang w:val="sr-Cyrl-RS"/>
        </w:rPr>
        <w:t>)</w:t>
      </w:r>
      <w:r w:rsidRPr="006A5753">
        <w:rPr>
          <w:rFonts w:ascii="Arial" w:eastAsia="Arial" w:hAnsi="Arial"/>
          <w:sz w:val="24"/>
          <w:szCs w:val="24"/>
        </w:rPr>
        <w:t xml:space="preserve"> </w:t>
      </w:r>
      <w:r w:rsidRPr="00F90E8E">
        <w:rPr>
          <w:rFonts w:ascii="Arial" w:eastAsia="Arial" w:hAnsi="Arial"/>
          <w:sz w:val="24"/>
          <w:szCs w:val="24"/>
          <w:lang w:val="sr-Cyrl-RS"/>
        </w:rPr>
        <w:t xml:space="preserve">су </w:t>
      </w:r>
      <w:r>
        <w:rPr>
          <w:rFonts w:ascii="Arial" w:eastAsia="Arial" w:hAnsi="Arial"/>
          <w:sz w:val="24"/>
          <w:szCs w:val="24"/>
          <w:lang w:val="sr-Cyrl-RS"/>
        </w:rPr>
        <w:t>вршени са контролним листама у складу са чл.14 став 1.Законом о инспекцијском надзору</w:t>
      </w:r>
      <w:r w:rsidR="00181E6E">
        <w:rPr>
          <w:rFonts w:ascii="Arial" w:eastAsia="Arial" w:hAnsi="Arial"/>
          <w:sz w:val="24"/>
          <w:szCs w:val="24"/>
          <w:lang w:val="sr-Cyrl-RS"/>
        </w:rPr>
        <w:t>.</w:t>
      </w:r>
    </w:p>
    <w:p w:rsidR="00374D48" w:rsidRPr="00E85396" w:rsidRDefault="00374D48" w:rsidP="00374D48">
      <w:pPr>
        <w:spacing w:line="276" w:lineRule="auto"/>
        <w:ind w:left="140" w:right="160" w:firstLine="665"/>
        <w:jc w:val="both"/>
        <w:rPr>
          <w:rFonts w:ascii="Arial" w:eastAsia="Arial" w:hAnsi="Arial"/>
          <w:sz w:val="24"/>
          <w:szCs w:val="24"/>
          <w:lang w:val="sr-Cyrl-RS"/>
        </w:rPr>
      </w:pPr>
      <w:r w:rsidRPr="000A1A14">
        <w:rPr>
          <w:rFonts w:ascii="Arial" w:eastAsia="Arial" w:hAnsi="Arial"/>
          <w:sz w:val="24"/>
          <w:szCs w:val="24"/>
        </w:rPr>
        <w:t>У поступку контроле утврђено је да је ниво усклађености поступања са прописима, а који се мери кон</w:t>
      </w:r>
      <w:r>
        <w:rPr>
          <w:rFonts w:ascii="Arial" w:eastAsia="Arial" w:hAnsi="Arial"/>
          <w:sz w:val="24"/>
          <w:szCs w:val="24"/>
        </w:rPr>
        <w:t>тролним листама задовољавајући</w:t>
      </w:r>
      <w:r>
        <w:rPr>
          <w:rFonts w:ascii="Arial" w:eastAsia="Arial" w:hAnsi="Arial"/>
          <w:sz w:val="24"/>
          <w:szCs w:val="24"/>
          <w:lang w:val="sr-Cyrl-RS"/>
        </w:rPr>
        <w:t>.</w:t>
      </w:r>
    </w:p>
    <w:p w:rsidR="001E1A31" w:rsidRPr="00F913EC" w:rsidRDefault="00C6025A" w:rsidP="001E1A31">
      <w:pPr>
        <w:spacing w:line="276" w:lineRule="auto"/>
        <w:ind w:left="140" w:right="160" w:firstLine="665"/>
        <w:jc w:val="both"/>
        <w:rPr>
          <w:lang w:val="sr-Latn-RS"/>
        </w:rPr>
      </w:pPr>
      <w:r>
        <w:rPr>
          <w:rFonts w:ascii="Arial" w:eastAsia="Arial" w:hAnsi="Arial"/>
          <w:sz w:val="24"/>
          <w:szCs w:val="24"/>
        </w:rPr>
        <w:t>Током 2023</w:t>
      </w:r>
      <w:r w:rsidR="00374D48" w:rsidRPr="00775583">
        <w:rPr>
          <w:rFonts w:ascii="Arial" w:eastAsia="Arial" w:hAnsi="Arial"/>
          <w:sz w:val="24"/>
          <w:szCs w:val="24"/>
        </w:rPr>
        <w:t xml:space="preserve">. </w:t>
      </w:r>
      <w:proofErr w:type="gramStart"/>
      <w:r w:rsidR="00374D48" w:rsidRPr="00775583">
        <w:rPr>
          <w:rFonts w:ascii="Arial" w:eastAsia="Arial" w:hAnsi="Arial"/>
          <w:sz w:val="24"/>
          <w:szCs w:val="24"/>
        </w:rPr>
        <w:t>године</w:t>
      </w:r>
      <w:proofErr w:type="gramEnd"/>
      <w:r w:rsidR="00374D48" w:rsidRPr="00775583">
        <w:rPr>
          <w:rFonts w:ascii="Arial" w:eastAsia="Arial" w:hAnsi="Arial"/>
          <w:sz w:val="24"/>
          <w:szCs w:val="24"/>
        </w:rPr>
        <w:t xml:space="preserve"> настављен је континуитет у контролама правних субјеката, а и њихово пословање је управним мерама доведено у висок ниво усклађености са законом. Редовни инспекцијски надзори вршени су са издатим налозима за инспекцијски надзор и надзирани субјекти су о планираним инспекцијским надзорима обавештени на прописани начин и у прописаним роковима сагласно одредбама Закона о инспекцијском надзору. </w:t>
      </w:r>
      <w:r w:rsidR="001E1A31">
        <w:rPr>
          <w:rFonts w:ascii="Arial" w:eastAsia="Arial" w:hAnsi="Arial"/>
          <w:sz w:val="24"/>
          <w:szCs w:val="24"/>
          <w:lang w:val="sr-Cyrl-RS"/>
        </w:rPr>
        <w:t>Надзираним субјектима није слато обавештење осим када  се радило о непознатим субјектима и из разлога када би обавештење умањило остварење циља и да се докази униште и сакрију ( чл. 17. став 4 Закона о инспекцијском надзору)</w:t>
      </w:r>
      <w:r w:rsidR="001E1A31">
        <w:rPr>
          <w:lang w:val="sr-Cyrl-RS"/>
        </w:rPr>
        <w:t>.</w:t>
      </w:r>
    </w:p>
    <w:p w:rsidR="00374D48" w:rsidRDefault="00374D48" w:rsidP="00374D4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6556C4" w:rsidRPr="009E3EF3" w:rsidRDefault="006556C4" w:rsidP="00374D48">
      <w:pPr>
        <w:spacing w:line="200" w:lineRule="exact"/>
        <w:rPr>
          <w:rFonts w:ascii="Arial" w:eastAsia="Times New Roman" w:hAnsi="Arial"/>
          <w:sz w:val="24"/>
          <w:szCs w:val="24"/>
          <w:lang w:val="sr-Latn-RS"/>
        </w:rPr>
      </w:pPr>
    </w:p>
    <w:p w:rsidR="00374D48" w:rsidRDefault="00374D48" w:rsidP="00374D48">
      <w:pPr>
        <w:numPr>
          <w:ilvl w:val="1"/>
          <w:numId w:val="4"/>
        </w:numPr>
        <w:tabs>
          <w:tab w:val="left" w:pos="1125"/>
        </w:tabs>
        <w:spacing w:line="232" w:lineRule="auto"/>
        <w:ind w:left="140" w:right="160" w:firstLine="669"/>
        <w:jc w:val="both"/>
        <w:rPr>
          <w:rFonts w:ascii="Arial" w:eastAsia="Arial" w:hAnsi="Arial"/>
          <w:b/>
          <w:sz w:val="24"/>
          <w:szCs w:val="24"/>
        </w:rPr>
      </w:pPr>
      <w:bookmarkStart w:id="3" w:name="page13"/>
      <w:bookmarkStart w:id="4" w:name="page14"/>
      <w:bookmarkEnd w:id="3"/>
      <w:bookmarkEnd w:id="4"/>
      <w:r w:rsidRPr="000E0EC2">
        <w:rPr>
          <w:rFonts w:ascii="Arial" w:eastAsia="Arial" w:hAnsi="Arial"/>
          <w:b/>
          <w:sz w:val="24"/>
          <w:szCs w:val="24"/>
        </w:rPr>
        <w:t>Број откривених и отклоњених или битно умањених насталих штетних последица по законом заштићена добра, права и интересе (корективно деловање инспекције)</w:t>
      </w:r>
    </w:p>
    <w:p w:rsidR="00374D48" w:rsidRPr="000E0EC2" w:rsidRDefault="00374D48" w:rsidP="00374D48">
      <w:pPr>
        <w:tabs>
          <w:tab w:val="left" w:pos="1125"/>
        </w:tabs>
        <w:spacing w:line="232" w:lineRule="auto"/>
        <w:ind w:left="809" w:right="160"/>
        <w:jc w:val="both"/>
        <w:rPr>
          <w:rFonts w:ascii="Arial" w:eastAsia="Arial" w:hAnsi="Arial"/>
          <w:b/>
          <w:sz w:val="24"/>
          <w:szCs w:val="24"/>
        </w:rPr>
      </w:pPr>
    </w:p>
    <w:p w:rsidR="00374D48" w:rsidRPr="000E0EC2" w:rsidRDefault="00374D48" w:rsidP="00374D48">
      <w:pPr>
        <w:spacing w:line="3" w:lineRule="exact"/>
        <w:rPr>
          <w:rFonts w:ascii="Arial" w:eastAsia="Arial" w:hAnsi="Arial"/>
          <w:b/>
          <w:sz w:val="24"/>
          <w:szCs w:val="24"/>
        </w:rPr>
      </w:pPr>
    </w:p>
    <w:p w:rsidR="00374D48" w:rsidRPr="00F90E8E" w:rsidRDefault="00181E6E" w:rsidP="00374D48">
      <w:pPr>
        <w:spacing w:line="276" w:lineRule="auto"/>
        <w:ind w:left="140" w:right="160" w:firstLine="665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  <w:lang w:val="sr-Cyrl-RS"/>
        </w:rPr>
        <w:t>Комунална и</w:t>
      </w:r>
      <w:r w:rsidR="00374D48" w:rsidRPr="00E47110">
        <w:rPr>
          <w:rFonts w:ascii="Arial" w:eastAsia="Arial" w:hAnsi="Arial"/>
          <w:sz w:val="24"/>
          <w:szCs w:val="24"/>
        </w:rPr>
        <w:t xml:space="preserve">нспекција поступала је у складу са својим правима, дужностима и овлашћењима у којима је на основу утврђеног чињеничног стања </w:t>
      </w:r>
      <w:r w:rsidR="00374D48" w:rsidRPr="00F90E8E">
        <w:rPr>
          <w:rFonts w:ascii="Arial" w:eastAsia="Arial" w:hAnsi="Arial"/>
          <w:sz w:val="24"/>
          <w:szCs w:val="24"/>
          <w:lang w:val="sr-Cyrl-RS"/>
        </w:rPr>
        <w:t xml:space="preserve">наложила </w:t>
      </w:r>
      <w:r w:rsidR="00F90E8E" w:rsidRPr="00315BC0">
        <w:rPr>
          <w:rFonts w:ascii="Arial" w:eastAsia="Arial" w:hAnsi="Arial"/>
          <w:sz w:val="24"/>
          <w:szCs w:val="24"/>
        </w:rPr>
        <w:t xml:space="preserve">укупно </w:t>
      </w:r>
      <w:r w:rsidR="006A5753" w:rsidRPr="006A5753">
        <w:rPr>
          <w:rFonts w:ascii="Arial" w:eastAsia="Arial" w:hAnsi="Arial"/>
          <w:sz w:val="24"/>
          <w:szCs w:val="24"/>
        </w:rPr>
        <w:t>15</w:t>
      </w:r>
      <w:r w:rsidR="00374D48" w:rsidRPr="006A5753">
        <w:rPr>
          <w:rFonts w:ascii="Arial" w:eastAsia="Arial" w:hAnsi="Arial"/>
          <w:sz w:val="24"/>
          <w:szCs w:val="24"/>
        </w:rPr>
        <w:t xml:space="preserve"> </w:t>
      </w:r>
      <w:r w:rsidR="00734902" w:rsidRPr="006A5753">
        <w:rPr>
          <w:rFonts w:ascii="Arial" w:eastAsia="Arial" w:hAnsi="Arial"/>
          <w:sz w:val="24"/>
          <w:szCs w:val="24"/>
          <w:lang w:val="sr-Cyrl-RS"/>
        </w:rPr>
        <w:t>к</w:t>
      </w:r>
      <w:r w:rsidR="00734902" w:rsidRPr="00315BC0">
        <w:rPr>
          <w:rFonts w:ascii="Arial" w:eastAsia="Arial" w:hAnsi="Arial"/>
          <w:sz w:val="24"/>
          <w:szCs w:val="24"/>
          <w:lang w:val="sr-Cyrl-RS"/>
        </w:rPr>
        <w:t>орективних</w:t>
      </w:r>
      <w:r w:rsidR="00374D48" w:rsidRPr="00315BC0">
        <w:rPr>
          <w:rFonts w:ascii="Arial" w:eastAsia="Arial" w:hAnsi="Arial"/>
          <w:sz w:val="24"/>
          <w:szCs w:val="24"/>
          <w:lang w:val="sr-Cyrl-RS"/>
        </w:rPr>
        <w:t xml:space="preserve"> </w:t>
      </w:r>
      <w:r w:rsidR="00734902">
        <w:rPr>
          <w:rFonts w:ascii="Arial" w:eastAsia="Arial" w:hAnsi="Arial"/>
          <w:sz w:val="24"/>
          <w:szCs w:val="24"/>
        </w:rPr>
        <w:t>мера</w:t>
      </w:r>
      <w:r w:rsidR="00374D48" w:rsidRPr="00F90E8E">
        <w:rPr>
          <w:rFonts w:ascii="Arial" w:eastAsia="Arial" w:hAnsi="Arial"/>
          <w:sz w:val="24"/>
          <w:szCs w:val="24"/>
        </w:rPr>
        <w:t xml:space="preserve"> за отклањање уочених незаконитости.</w:t>
      </w:r>
    </w:p>
    <w:p w:rsidR="00374D48" w:rsidRPr="00E47110" w:rsidRDefault="00374D48" w:rsidP="00374D48">
      <w:pPr>
        <w:spacing w:line="276" w:lineRule="auto"/>
        <w:ind w:left="140" w:right="160" w:firstLine="665"/>
        <w:jc w:val="both"/>
        <w:rPr>
          <w:rFonts w:ascii="Arial" w:eastAsia="Arial" w:hAnsi="Arial"/>
          <w:sz w:val="24"/>
          <w:szCs w:val="24"/>
          <w:lang w:val="sr-Cyrl-RS"/>
        </w:rPr>
      </w:pPr>
      <w:r w:rsidRPr="00E47110">
        <w:rPr>
          <w:rFonts w:ascii="Arial" w:eastAsia="Arial" w:hAnsi="Arial"/>
          <w:sz w:val="24"/>
          <w:szCs w:val="24"/>
          <w:lang w:val="sr-Cyrl-RS"/>
        </w:rPr>
        <w:t xml:space="preserve">У </w:t>
      </w:r>
      <w:r w:rsidR="00C6025A">
        <w:rPr>
          <w:rFonts w:ascii="Arial" w:eastAsia="Arial" w:hAnsi="Arial"/>
          <w:sz w:val="24"/>
          <w:szCs w:val="24"/>
          <w:lang w:val="sr-Cyrl-RS"/>
        </w:rPr>
        <w:t>2023</w:t>
      </w:r>
      <w:r w:rsidRPr="00E47110">
        <w:rPr>
          <w:rFonts w:ascii="Arial" w:eastAsia="Arial" w:hAnsi="Arial"/>
          <w:sz w:val="24"/>
          <w:szCs w:val="24"/>
          <w:lang w:val="sr-Cyrl-RS"/>
        </w:rPr>
        <w:t xml:space="preserve"> години није било примедби на записник од стране надзираних субјеката</w:t>
      </w:r>
      <w:r>
        <w:rPr>
          <w:rFonts w:ascii="Arial" w:eastAsia="Arial" w:hAnsi="Arial"/>
          <w:sz w:val="24"/>
          <w:szCs w:val="24"/>
          <w:lang w:val="sr-Cyrl-RS"/>
        </w:rPr>
        <w:t>.</w:t>
      </w:r>
    </w:p>
    <w:p w:rsidR="00374D48" w:rsidRPr="000E0EC2" w:rsidRDefault="00374D48" w:rsidP="00374D48">
      <w:pPr>
        <w:spacing w:line="11" w:lineRule="exact"/>
        <w:rPr>
          <w:rFonts w:ascii="Arial" w:eastAsia="Times New Roman" w:hAnsi="Arial"/>
          <w:sz w:val="24"/>
          <w:szCs w:val="24"/>
        </w:rPr>
      </w:pPr>
    </w:p>
    <w:p w:rsidR="00374D48" w:rsidRPr="000E0EC2" w:rsidRDefault="00374D48" w:rsidP="00374D48">
      <w:pPr>
        <w:spacing w:line="239" w:lineRule="exact"/>
        <w:rPr>
          <w:rFonts w:ascii="Arial" w:eastAsia="Times New Roman" w:hAnsi="Arial"/>
          <w:sz w:val="24"/>
          <w:szCs w:val="24"/>
        </w:rPr>
      </w:pPr>
    </w:p>
    <w:p w:rsidR="00374D48" w:rsidRDefault="00374D48" w:rsidP="00374D48">
      <w:pPr>
        <w:numPr>
          <w:ilvl w:val="0"/>
          <w:numId w:val="5"/>
        </w:numPr>
        <w:tabs>
          <w:tab w:val="left" w:pos="1040"/>
        </w:tabs>
        <w:spacing w:line="0" w:lineRule="atLeast"/>
        <w:ind w:left="1040" w:hanging="231"/>
        <w:rPr>
          <w:rFonts w:ascii="Arial" w:eastAsia="Arial" w:hAnsi="Arial"/>
          <w:b/>
          <w:sz w:val="24"/>
          <w:szCs w:val="24"/>
        </w:rPr>
      </w:pPr>
      <w:r w:rsidRPr="000E0EC2">
        <w:rPr>
          <w:rFonts w:ascii="Arial" w:eastAsia="Arial" w:hAnsi="Arial"/>
          <w:b/>
          <w:sz w:val="24"/>
          <w:szCs w:val="24"/>
        </w:rPr>
        <w:t>Број утврђених нерегистрованих субјеката и мерама спроведеним према њима</w:t>
      </w:r>
    </w:p>
    <w:p w:rsidR="00374D48" w:rsidRDefault="00374D48" w:rsidP="00374D48">
      <w:pPr>
        <w:tabs>
          <w:tab w:val="left" w:pos="1040"/>
        </w:tabs>
        <w:spacing w:line="0" w:lineRule="atLeast"/>
        <w:ind w:left="1040"/>
        <w:rPr>
          <w:rFonts w:ascii="Arial" w:eastAsia="Arial" w:hAnsi="Arial"/>
          <w:b/>
          <w:sz w:val="24"/>
          <w:szCs w:val="24"/>
        </w:rPr>
      </w:pPr>
    </w:p>
    <w:p w:rsidR="00374D48" w:rsidRPr="00E825B1" w:rsidRDefault="00C6025A" w:rsidP="00374D48">
      <w:pPr>
        <w:tabs>
          <w:tab w:val="left" w:pos="1040"/>
        </w:tabs>
        <w:spacing w:line="0" w:lineRule="atLeast"/>
        <w:ind w:left="1040"/>
        <w:rPr>
          <w:rFonts w:ascii="Arial" w:eastAsia="Arial" w:hAnsi="Arial"/>
          <w:sz w:val="24"/>
          <w:szCs w:val="24"/>
          <w:lang w:val="sr-Cyrl-RS"/>
        </w:rPr>
      </w:pPr>
      <w:r>
        <w:rPr>
          <w:rFonts w:ascii="Arial" w:eastAsia="Arial" w:hAnsi="Arial"/>
          <w:sz w:val="24"/>
          <w:szCs w:val="24"/>
          <w:lang w:val="sr-Cyrl-RS"/>
        </w:rPr>
        <w:t>У 2023</w:t>
      </w:r>
      <w:r w:rsidR="00374D48">
        <w:rPr>
          <w:rFonts w:ascii="Arial" w:eastAsia="Arial" w:hAnsi="Arial"/>
          <w:sz w:val="24"/>
          <w:szCs w:val="24"/>
          <w:lang w:val="sr-Cyrl-RS"/>
        </w:rPr>
        <w:t xml:space="preserve"> години није откривен ниједан нерегистрован субјекат.</w:t>
      </w:r>
    </w:p>
    <w:p w:rsidR="00374D48" w:rsidRPr="000E0EC2" w:rsidRDefault="00374D48" w:rsidP="00374D48">
      <w:pPr>
        <w:spacing w:line="22" w:lineRule="exact"/>
        <w:rPr>
          <w:rFonts w:ascii="Arial" w:eastAsia="Times New Roman" w:hAnsi="Arial"/>
          <w:sz w:val="24"/>
          <w:szCs w:val="24"/>
        </w:rPr>
      </w:pPr>
    </w:p>
    <w:p w:rsidR="00374D48" w:rsidRPr="000E0EC2" w:rsidRDefault="00374D48" w:rsidP="00374D48">
      <w:pPr>
        <w:spacing w:line="239" w:lineRule="exact"/>
        <w:rPr>
          <w:rFonts w:ascii="Arial" w:eastAsia="Times New Roman" w:hAnsi="Arial"/>
          <w:sz w:val="24"/>
          <w:szCs w:val="24"/>
        </w:rPr>
      </w:pPr>
    </w:p>
    <w:p w:rsidR="00374D48" w:rsidRDefault="00374D48" w:rsidP="00374D48">
      <w:pPr>
        <w:numPr>
          <w:ilvl w:val="0"/>
          <w:numId w:val="6"/>
        </w:numPr>
        <w:tabs>
          <w:tab w:val="left" w:pos="1060"/>
        </w:tabs>
        <w:spacing w:line="0" w:lineRule="atLeast"/>
        <w:ind w:left="1060" w:hanging="251"/>
        <w:rPr>
          <w:rFonts w:ascii="Arial" w:eastAsia="Arial" w:hAnsi="Arial"/>
          <w:b/>
          <w:sz w:val="24"/>
          <w:szCs w:val="24"/>
        </w:rPr>
      </w:pPr>
      <w:r w:rsidRPr="000E0EC2">
        <w:rPr>
          <w:rFonts w:ascii="Arial" w:eastAsia="Arial" w:hAnsi="Arial"/>
          <w:b/>
          <w:sz w:val="24"/>
          <w:szCs w:val="24"/>
        </w:rPr>
        <w:t>Мере предузете ради уједначавања праксе инспекцијског надзора и њиховом</w:t>
      </w:r>
      <w:r>
        <w:rPr>
          <w:rFonts w:ascii="Arial" w:eastAsia="Arial" w:hAnsi="Arial"/>
          <w:b/>
          <w:sz w:val="24"/>
          <w:szCs w:val="24"/>
          <w:lang w:val="sr-Cyrl-RS"/>
        </w:rPr>
        <w:t xml:space="preserve"> </w:t>
      </w:r>
      <w:r w:rsidRPr="00E825B1">
        <w:rPr>
          <w:rFonts w:ascii="Arial" w:eastAsia="Arial" w:hAnsi="Arial"/>
          <w:b/>
          <w:sz w:val="24"/>
          <w:szCs w:val="24"/>
        </w:rPr>
        <w:t xml:space="preserve">дејству </w:t>
      </w:r>
    </w:p>
    <w:p w:rsidR="00374D48" w:rsidRPr="00E825B1" w:rsidRDefault="00374D48" w:rsidP="00374D48">
      <w:pPr>
        <w:tabs>
          <w:tab w:val="left" w:pos="1060"/>
        </w:tabs>
        <w:spacing w:line="0" w:lineRule="atLeast"/>
        <w:jc w:val="both"/>
        <w:rPr>
          <w:rFonts w:ascii="Arial" w:eastAsia="Arial" w:hAnsi="Arial"/>
          <w:sz w:val="24"/>
          <w:szCs w:val="24"/>
        </w:rPr>
      </w:pPr>
    </w:p>
    <w:p w:rsidR="00374D48" w:rsidRDefault="00374D48" w:rsidP="00374D48">
      <w:pPr>
        <w:spacing w:line="276" w:lineRule="auto"/>
        <w:ind w:right="160" w:firstLine="720"/>
        <w:jc w:val="both"/>
        <w:rPr>
          <w:rFonts w:ascii="Arial" w:eastAsia="Arial" w:hAnsi="Arial"/>
          <w:sz w:val="24"/>
          <w:szCs w:val="24"/>
        </w:rPr>
      </w:pPr>
      <w:r w:rsidRPr="00E825B1">
        <w:rPr>
          <w:rFonts w:ascii="Arial" w:eastAsia="Arial" w:hAnsi="Arial"/>
          <w:sz w:val="24"/>
          <w:szCs w:val="24"/>
        </w:rPr>
        <w:t>У складу са Законом о инспекцијском надзору, у ц</w:t>
      </w:r>
      <w:r>
        <w:rPr>
          <w:rFonts w:ascii="Arial" w:eastAsia="Arial" w:hAnsi="Arial"/>
          <w:sz w:val="24"/>
          <w:szCs w:val="24"/>
        </w:rPr>
        <w:t xml:space="preserve">иљу уједначавања рада </w:t>
      </w:r>
      <w:r w:rsidR="00181E6E">
        <w:rPr>
          <w:rFonts w:ascii="Arial" w:eastAsia="Arial" w:hAnsi="Arial"/>
          <w:sz w:val="24"/>
          <w:szCs w:val="24"/>
          <w:lang w:val="sr-Cyrl-RS"/>
        </w:rPr>
        <w:t xml:space="preserve">комунална </w:t>
      </w:r>
      <w:r>
        <w:rPr>
          <w:rFonts w:ascii="Arial" w:eastAsia="Arial" w:hAnsi="Arial"/>
          <w:sz w:val="24"/>
          <w:szCs w:val="24"/>
        </w:rPr>
        <w:t>инспек</w:t>
      </w:r>
      <w:r w:rsidR="00181E6E">
        <w:rPr>
          <w:rFonts w:ascii="Arial" w:eastAsia="Arial" w:hAnsi="Arial"/>
          <w:sz w:val="24"/>
          <w:szCs w:val="24"/>
          <w:lang w:val="sr-Cyrl-RS"/>
        </w:rPr>
        <w:t>ција</w:t>
      </w:r>
      <w:r>
        <w:rPr>
          <w:rFonts w:ascii="Arial" w:eastAsia="Arial" w:hAnsi="Arial"/>
          <w:sz w:val="24"/>
          <w:szCs w:val="24"/>
        </w:rPr>
        <w:t xml:space="preserve"> у надзорима је користи</w:t>
      </w:r>
      <w:r w:rsidR="00181E6E">
        <w:rPr>
          <w:rFonts w:ascii="Arial" w:eastAsia="Arial" w:hAnsi="Arial"/>
          <w:sz w:val="24"/>
          <w:szCs w:val="24"/>
          <w:lang w:val="sr-Cyrl-RS"/>
        </w:rPr>
        <w:t>ла</w:t>
      </w:r>
      <w:r w:rsidRPr="00E825B1">
        <w:rPr>
          <w:rFonts w:ascii="Arial" w:eastAsia="Arial" w:hAnsi="Arial"/>
          <w:sz w:val="24"/>
          <w:szCs w:val="24"/>
        </w:rPr>
        <w:t xml:space="preserve"> контролне листе, које се налазе на сајту </w:t>
      </w:r>
      <w:r>
        <w:rPr>
          <w:rFonts w:ascii="Arial" w:eastAsia="Arial" w:hAnsi="Arial"/>
          <w:sz w:val="24"/>
          <w:szCs w:val="24"/>
          <w:lang w:val="sr-Cyrl-RS"/>
        </w:rPr>
        <w:t xml:space="preserve">Општине Ражањ </w:t>
      </w:r>
      <w:r w:rsidRPr="00E825B1">
        <w:rPr>
          <w:rFonts w:ascii="Arial" w:eastAsia="Arial" w:hAnsi="Arial"/>
          <w:sz w:val="24"/>
          <w:szCs w:val="24"/>
        </w:rPr>
        <w:t>и доступне су свим оператерима за потребе самоконтроле.</w:t>
      </w:r>
    </w:p>
    <w:p w:rsidR="00374D48" w:rsidRDefault="00612D2C" w:rsidP="00374D48">
      <w:pPr>
        <w:spacing w:line="276" w:lineRule="auto"/>
        <w:ind w:right="160" w:firstLine="720"/>
        <w:jc w:val="both"/>
        <w:rPr>
          <w:rFonts w:ascii="Arial" w:eastAsia="Arial" w:hAnsi="Arial"/>
          <w:sz w:val="24"/>
          <w:szCs w:val="24"/>
          <w:lang w:val="sr-Cyrl-RS"/>
        </w:rPr>
      </w:pPr>
      <w:r>
        <w:rPr>
          <w:rFonts w:ascii="Arial" w:eastAsia="Arial" w:hAnsi="Arial"/>
          <w:sz w:val="24"/>
          <w:szCs w:val="24"/>
          <w:lang w:val="sr-Cyrl-RS"/>
        </w:rPr>
        <w:t>Комунална и</w:t>
      </w:r>
      <w:r w:rsidR="00374D48">
        <w:rPr>
          <w:rFonts w:ascii="Arial" w:eastAsia="Arial" w:hAnsi="Arial"/>
          <w:sz w:val="24"/>
          <w:szCs w:val="24"/>
          <w:lang w:val="sr-Cyrl-RS"/>
        </w:rPr>
        <w:t>нспек</w:t>
      </w:r>
      <w:r>
        <w:rPr>
          <w:rFonts w:ascii="Arial" w:eastAsia="Arial" w:hAnsi="Arial"/>
          <w:sz w:val="24"/>
          <w:szCs w:val="24"/>
          <w:lang w:val="sr-Cyrl-RS"/>
        </w:rPr>
        <w:t>ција</w:t>
      </w:r>
      <w:r w:rsidR="00374D48">
        <w:rPr>
          <w:rFonts w:ascii="Arial" w:eastAsia="Arial" w:hAnsi="Arial"/>
          <w:sz w:val="24"/>
          <w:szCs w:val="24"/>
          <w:lang w:val="sr-Cyrl-RS"/>
        </w:rPr>
        <w:t xml:space="preserve"> је користи</w:t>
      </w:r>
      <w:r>
        <w:rPr>
          <w:rFonts w:ascii="Arial" w:eastAsia="Arial" w:hAnsi="Arial"/>
          <w:sz w:val="24"/>
          <w:szCs w:val="24"/>
          <w:lang w:val="sr-Cyrl-RS"/>
        </w:rPr>
        <w:t>ла</w:t>
      </w:r>
      <w:r w:rsidR="00374D48">
        <w:rPr>
          <w:rFonts w:ascii="Arial" w:eastAsia="Arial" w:hAnsi="Arial"/>
          <w:sz w:val="24"/>
          <w:szCs w:val="24"/>
          <w:lang w:val="sr-Cyrl-RS"/>
        </w:rPr>
        <w:t xml:space="preserve"> идентичне мере у истим случајевима како би се постигла правичност и уједначеност у раду. </w:t>
      </w:r>
    </w:p>
    <w:p w:rsidR="00374D48" w:rsidRDefault="00374D48" w:rsidP="00374D48">
      <w:pPr>
        <w:spacing w:line="228" w:lineRule="auto"/>
        <w:ind w:right="160" w:firstLine="720"/>
        <w:jc w:val="both"/>
        <w:rPr>
          <w:rFonts w:ascii="Arial" w:eastAsia="Arial" w:hAnsi="Arial"/>
          <w:sz w:val="24"/>
          <w:szCs w:val="24"/>
          <w:lang w:val="sr-Cyrl-RS"/>
        </w:rPr>
      </w:pPr>
    </w:p>
    <w:p w:rsidR="00374D48" w:rsidRDefault="00374D48" w:rsidP="00374D48">
      <w:pPr>
        <w:numPr>
          <w:ilvl w:val="0"/>
          <w:numId w:val="6"/>
        </w:numPr>
        <w:tabs>
          <w:tab w:val="left" w:pos="1040"/>
        </w:tabs>
        <w:spacing w:line="0" w:lineRule="atLeast"/>
        <w:ind w:left="1040" w:hanging="231"/>
        <w:rPr>
          <w:rFonts w:ascii="Arial" w:eastAsia="Arial" w:hAnsi="Arial"/>
          <w:b/>
          <w:sz w:val="24"/>
          <w:szCs w:val="24"/>
        </w:rPr>
      </w:pPr>
      <w:r w:rsidRPr="000E0EC2">
        <w:rPr>
          <w:rFonts w:ascii="Arial" w:eastAsia="Arial" w:hAnsi="Arial"/>
          <w:b/>
          <w:sz w:val="24"/>
          <w:szCs w:val="24"/>
        </w:rPr>
        <w:t>Остварење плана и ваљаности планирања инспекцијског надзора</w:t>
      </w:r>
    </w:p>
    <w:p w:rsidR="00374D48" w:rsidRDefault="00374D48" w:rsidP="00374D48">
      <w:pPr>
        <w:tabs>
          <w:tab w:val="left" w:pos="1040"/>
        </w:tabs>
        <w:spacing w:line="0" w:lineRule="atLeast"/>
        <w:ind w:left="1040"/>
        <w:rPr>
          <w:rFonts w:ascii="Arial" w:eastAsia="Arial" w:hAnsi="Arial"/>
          <w:b/>
          <w:sz w:val="24"/>
          <w:szCs w:val="24"/>
        </w:rPr>
      </w:pPr>
    </w:p>
    <w:p w:rsidR="00374D48" w:rsidRPr="009003A9" w:rsidRDefault="00374D48" w:rsidP="00374D48">
      <w:pPr>
        <w:spacing w:line="276" w:lineRule="auto"/>
        <w:ind w:left="140" w:right="160" w:firstLine="665"/>
        <w:jc w:val="both"/>
        <w:rPr>
          <w:rFonts w:ascii="Arial" w:eastAsia="Arial" w:hAnsi="Arial"/>
          <w:sz w:val="24"/>
          <w:szCs w:val="24"/>
        </w:rPr>
      </w:pPr>
      <w:r w:rsidRPr="009003A9">
        <w:rPr>
          <w:rFonts w:ascii="Arial" w:eastAsia="Arial" w:hAnsi="Arial"/>
          <w:sz w:val="24"/>
          <w:szCs w:val="24"/>
        </w:rPr>
        <w:lastRenderedPageBreak/>
        <w:t xml:space="preserve">Редовни инспекцијски прегледи вршени су према планираној динамици и без одступања од термина предвиђених Годишњим планом инспекцијског надзора који је објављен на сајту </w:t>
      </w:r>
      <w:r w:rsidRPr="009003A9">
        <w:rPr>
          <w:rFonts w:ascii="Arial" w:eastAsia="Arial" w:hAnsi="Arial"/>
          <w:sz w:val="24"/>
          <w:szCs w:val="24"/>
          <w:lang w:val="sr-Cyrl-RS"/>
        </w:rPr>
        <w:t>Општине Ражањ</w:t>
      </w:r>
      <w:r w:rsidR="00C6025A">
        <w:rPr>
          <w:rFonts w:ascii="Arial" w:eastAsia="Arial" w:hAnsi="Arial"/>
          <w:sz w:val="24"/>
          <w:szCs w:val="24"/>
        </w:rPr>
        <w:t>.</w:t>
      </w:r>
    </w:p>
    <w:p w:rsidR="00374D48" w:rsidRPr="00315BC0" w:rsidRDefault="00374D48" w:rsidP="00374D48">
      <w:pPr>
        <w:spacing w:line="276" w:lineRule="auto"/>
        <w:ind w:left="140" w:right="160" w:firstLine="723"/>
        <w:jc w:val="both"/>
        <w:rPr>
          <w:rFonts w:ascii="Arial" w:eastAsia="Arial" w:hAnsi="Arial"/>
          <w:sz w:val="24"/>
          <w:szCs w:val="24"/>
        </w:rPr>
      </w:pPr>
      <w:r w:rsidRPr="00315BC0">
        <w:rPr>
          <w:rFonts w:ascii="Arial" w:eastAsia="Arial" w:hAnsi="Arial"/>
          <w:sz w:val="24"/>
          <w:szCs w:val="24"/>
        </w:rPr>
        <w:t>Инспекцијски пла</w:t>
      </w:r>
      <w:r w:rsidR="00F90E8E" w:rsidRPr="00315BC0">
        <w:rPr>
          <w:rFonts w:ascii="Arial" w:eastAsia="Arial" w:hAnsi="Arial"/>
          <w:sz w:val="24"/>
          <w:szCs w:val="24"/>
        </w:rPr>
        <w:t xml:space="preserve">н редовних надзора је извршен </w:t>
      </w:r>
      <w:r w:rsidR="006A5753" w:rsidRPr="006A5753">
        <w:rPr>
          <w:rFonts w:ascii="Arial" w:eastAsia="Arial" w:hAnsi="Arial"/>
          <w:sz w:val="24"/>
          <w:szCs w:val="24"/>
        </w:rPr>
        <w:t>88</w:t>
      </w:r>
      <w:proofErr w:type="gramStart"/>
      <w:r w:rsidR="006A5753" w:rsidRPr="006A5753">
        <w:rPr>
          <w:rFonts w:ascii="Arial" w:eastAsia="Arial" w:hAnsi="Arial"/>
          <w:sz w:val="24"/>
          <w:szCs w:val="24"/>
        </w:rPr>
        <w:t>,60</w:t>
      </w:r>
      <w:proofErr w:type="gramEnd"/>
      <w:r w:rsidR="00F90E8E" w:rsidRPr="006A5753">
        <w:rPr>
          <w:rFonts w:ascii="Arial" w:eastAsia="Arial" w:hAnsi="Arial"/>
          <w:sz w:val="24"/>
          <w:szCs w:val="24"/>
        </w:rPr>
        <w:t>,</w:t>
      </w:r>
      <w:r w:rsidRPr="006A5753">
        <w:rPr>
          <w:rFonts w:ascii="Arial" w:eastAsia="Arial" w:hAnsi="Arial"/>
          <w:sz w:val="24"/>
          <w:szCs w:val="24"/>
        </w:rPr>
        <w:t xml:space="preserve">% </w:t>
      </w:r>
      <w:r w:rsidRPr="00315BC0">
        <w:rPr>
          <w:rFonts w:ascii="Arial" w:eastAsia="Arial" w:hAnsi="Arial"/>
          <w:sz w:val="24"/>
          <w:szCs w:val="24"/>
        </w:rPr>
        <w:t xml:space="preserve">у односу на број планираних надзора. </w:t>
      </w:r>
    </w:p>
    <w:p w:rsidR="00374D48" w:rsidRPr="00315BC0" w:rsidRDefault="00374D48" w:rsidP="00374D48">
      <w:pPr>
        <w:numPr>
          <w:ilvl w:val="0"/>
          <w:numId w:val="7"/>
        </w:numPr>
        <w:tabs>
          <w:tab w:val="left" w:pos="1043"/>
        </w:tabs>
        <w:spacing w:line="276" w:lineRule="auto"/>
        <w:ind w:left="140" w:right="160" w:firstLine="669"/>
        <w:jc w:val="both"/>
        <w:rPr>
          <w:rFonts w:ascii="Arial" w:eastAsia="Arial" w:hAnsi="Arial"/>
          <w:sz w:val="24"/>
          <w:szCs w:val="24"/>
        </w:rPr>
      </w:pPr>
      <w:proofErr w:type="gramStart"/>
      <w:r w:rsidRPr="00315BC0">
        <w:rPr>
          <w:rFonts w:ascii="Arial" w:eastAsia="Arial" w:hAnsi="Arial"/>
          <w:sz w:val="24"/>
          <w:szCs w:val="24"/>
        </w:rPr>
        <w:t>складу</w:t>
      </w:r>
      <w:proofErr w:type="gramEnd"/>
      <w:r w:rsidRPr="00315BC0">
        <w:rPr>
          <w:rFonts w:ascii="Arial" w:eastAsia="Arial" w:hAnsi="Arial"/>
          <w:sz w:val="24"/>
          <w:szCs w:val="24"/>
        </w:rPr>
        <w:t xml:space="preserve"> са наведеним планом инспекцијског надзора, инспектор</w:t>
      </w:r>
      <w:r w:rsidR="00BA78EA" w:rsidRPr="00315BC0">
        <w:rPr>
          <w:rFonts w:ascii="Arial" w:eastAsia="Arial" w:hAnsi="Arial"/>
          <w:sz w:val="24"/>
          <w:szCs w:val="24"/>
          <w:lang w:val="sr-Cyrl-RS"/>
        </w:rPr>
        <w:t>и су</w:t>
      </w:r>
      <w:r w:rsidRPr="00315BC0">
        <w:rPr>
          <w:rFonts w:ascii="Arial" w:eastAsia="Arial" w:hAnsi="Arial"/>
          <w:sz w:val="24"/>
          <w:szCs w:val="24"/>
        </w:rPr>
        <w:t xml:space="preserve"> поред редовних, обави</w:t>
      </w:r>
      <w:r w:rsidR="00BA78EA" w:rsidRPr="00315BC0">
        <w:rPr>
          <w:rFonts w:ascii="Arial" w:eastAsia="Arial" w:hAnsi="Arial"/>
          <w:sz w:val="24"/>
          <w:szCs w:val="24"/>
          <w:lang w:val="sr-Cyrl-RS"/>
        </w:rPr>
        <w:t>ли</w:t>
      </w:r>
      <w:r w:rsidRPr="00315BC0">
        <w:rPr>
          <w:rFonts w:ascii="Arial" w:eastAsia="Arial" w:hAnsi="Arial"/>
          <w:sz w:val="24"/>
          <w:szCs w:val="24"/>
        </w:rPr>
        <w:t xml:space="preserve"> и </w:t>
      </w:r>
      <w:r w:rsidR="006A5753" w:rsidRPr="006A5753">
        <w:rPr>
          <w:rFonts w:ascii="Arial" w:eastAsia="Arial" w:hAnsi="Arial"/>
          <w:sz w:val="24"/>
          <w:szCs w:val="24"/>
          <w:lang w:val="sr-Cyrl-RS"/>
        </w:rPr>
        <w:t>38</w:t>
      </w:r>
      <w:r w:rsidRPr="006A5753">
        <w:rPr>
          <w:rFonts w:ascii="Arial" w:eastAsia="Arial" w:hAnsi="Arial"/>
          <w:sz w:val="24"/>
          <w:szCs w:val="24"/>
          <w:lang w:val="sr-Cyrl-RS"/>
        </w:rPr>
        <w:t xml:space="preserve"> </w:t>
      </w:r>
      <w:r w:rsidRPr="00315BC0">
        <w:rPr>
          <w:rFonts w:ascii="Arial" w:eastAsia="Arial" w:hAnsi="Arial"/>
          <w:sz w:val="24"/>
          <w:szCs w:val="24"/>
        </w:rPr>
        <w:t>ванредна инспекцијска надзора</w:t>
      </w:r>
      <w:r w:rsidRPr="00315BC0">
        <w:rPr>
          <w:rFonts w:ascii="Arial" w:eastAsia="Arial" w:hAnsi="Arial"/>
          <w:sz w:val="24"/>
          <w:szCs w:val="24"/>
          <w:lang w:val="sr-Cyrl-RS"/>
        </w:rPr>
        <w:t xml:space="preserve">: </w:t>
      </w:r>
      <w:r w:rsidR="006A5753">
        <w:rPr>
          <w:rFonts w:ascii="Arial" w:eastAsia="Arial" w:hAnsi="Arial"/>
          <w:sz w:val="24"/>
          <w:szCs w:val="24"/>
          <w:lang w:val="sr-Cyrl-RS"/>
        </w:rPr>
        <w:t xml:space="preserve">17 </w:t>
      </w:r>
      <w:r w:rsidRPr="00315BC0">
        <w:rPr>
          <w:rFonts w:ascii="Arial" w:eastAsia="Arial" w:hAnsi="Arial"/>
          <w:sz w:val="24"/>
          <w:szCs w:val="24"/>
          <w:lang w:val="sr-Cyrl-RS"/>
        </w:rPr>
        <w:t xml:space="preserve">по служнебој дужности и </w:t>
      </w:r>
      <w:r w:rsidR="006A5753">
        <w:rPr>
          <w:rFonts w:ascii="Arial" w:eastAsia="Arial" w:hAnsi="Arial"/>
          <w:sz w:val="24"/>
          <w:szCs w:val="24"/>
          <w:lang w:val="sr-Cyrl-RS"/>
        </w:rPr>
        <w:t>21</w:t>
      </w:r>
      <w:r w:rsidRPr="00315BC0">
        <w:rPr>
          <w:rFonts w:ascii="Arial" w:eastAsia="Arial" w:hAnsi="Arial"/>
          <w:sz w:val="24"/>
          <w:szCs w:val="24"/>
          <w:lang w:val="sr-Cyrl-RS"/>
        </w:rPr>
        <w:t xml:space="preserve"> по захтеву странке</w:t>
      </w:r>
      <w:r w:rsidRPr="00315BC0">
        <w:rPr>
          <w:rFonts w:ascii="Arial" w:eastAsia="Arial" w:hAnsi="Arial"/>
          <w:sz w:val="24"/>
          <w:szCs w:val="24"/>
        </w:rPr>
        <w:t>.</w:t>
      </w:r>
    </w:p>
    <w:p w:rsidR="00374D48" w:rsidRPr="00315BC0" w:rsidRDefault="00374D48" w:rsidP="00374D48">
      <w:pPr>
        <w:spacing w:line="276" w:lineRule="auto"/>
        <w:ind w:firstLine="720"/>
        <w:jc w:val="both"/>
        <w:rPr>
          <w:rFonts w:ascii="Arial" w:eastAsia="Arial" w:hAnsi="Arial"/>
          <w:sz w:val="24"/>
          <w:szCs w:val="24"/>
        </w:rPr>
      </w:pPr>
      <w:r w:rsidRPr="00315BC0">
        <w:rPr>
          <w:rFonts w:ascii="Arial" w:eastAsia="Arial" w:hAnsi="Arial"/>
          <w:sz w:val="24"/>
          <w:szCs w:val="24"/>
        </w:rPr>
        <w:t xml:space="preserve">Однос </w:t>
      </w:r>
      <w:r w:rsidR="00F90E8E" w:rsidRPr="00315BC0">
        <w:rPr>
          <w:rFonts w:ascii="Arial" w:eastAsia="Arial" w:hAnsi="Arial"/>
          <w:sz w:val="24"/>
          <w:szCs w:val="24"/>
        </w:rPr>
        <w:t>редовног и ванредног надзора</w:t>
      </w:r>
      <w:r w:rsidR="00F90E8E" w:rsidRPr="006A5753">
        <w:rPr>
          <w:rFonts w:ascii="Arial" w:eastAsia="Arial" w:hAnsi="Arial"/>
          <w:sz w:val="24"/>
          <w:szCs w:val="24"/>
        </w:rPr>
        <w:t xml:space="preserve">: </w:t>
      </w:r>
      <w:r w:rsidR="006A5753" w:rsidRPr="006A5753">
        <w:rPr>
          <w:rFonts w:ascii="Arial" w:eastAsia="Arial" w:hAnsi="Arial"/>
          <w:sz w:val="24"/>
          <w:szCs w:val="24"/>
        </w:rPr>
        <w:t>45</w:t>
      </w:r>
      <w:proofErr w:type="gramStart"/>
      <w:r w:rsidR="001F57E4" w:rsidRPr="006A5753">
        <w:rPr>
          <w:rFonts w:ascii="Arial" w:eastAsia="Arial" w:hAnsi="Arial"/>
          <w:sz w:val="24"/>
          <w:szCs w:val="24"/>
        </w:rPr>
        <w:t>% :</w:t>
      </w:r>
      <w:proofErr w:type="gramEnd"/>
      <w:r w:rsidR="006A5753" w:rsidRPr="006A5753">
        <w:rPr>
          <w:rFonts w:ascii="Arial" w:eastAsia="Arial" w:hAnsi="Arial"/>
          <w:sz w:val="24"/>
          <w:szCs w:val="24"/>
          <w:lang w:val="sr-Cyrl-RS"/>
        </w:rPr>
        <w:t>55</w:t>
      </w:r>
      <w:r w:rsidRPr="006A5753">
        <w:rPr>
          <w:rFonts w:ascii="Arial" w:eastAsia="Arial" w:hAnsi="Arial"/>
          <w:sz w:val="24"/>
          <w:szCs w:val="24"/>
        </w:rPr>
        <w:t>%.</w:t>
      </w:r>
    </w:p>
    <w:p w:rsidR="00374D48" w:rsidRDefault="00374D48" w:rsidP="00374D48">
      <w:pPr>
        <w:spacing w:line="276" w:lineRule="auto"/>
        <w:ind w:left="140" w:right="160" w:firstLine="580"/>
        <w:jc w:val="both"/>
        <w:rPr>
          <w:rFonts w:ascii="Arial" w:eastAsia="Arial" w:hAnsi="Arial"/>
          <w:sz w:val="24"/>
          <w:szCs w:val="24"/>
          <w:lang w:val="sr-Cyrl-RS"/>
        </w:rPr>
      </w:pPr>
      <w:r>
        <w:rPr>
          <w:rFonts w:ascii="Arial" w:eastAsia="Arial" w:hAnsi="Arial"/>
          <w:sz w:val="24"/>
          <w:szCs w:val="24"/>
          <w:lang w:val="sr-Cyrl-RS"/>
        </w:rPr>
        <w:t>Допунских налога у извештајном периоду није било.</w:t>
      </w:r>
    </w:p>
    <w:p w:rsidR="009003A9" w:rsidRPr="00F10D15" w:rsidRDefault="009003A9" w:rsidP="009003A9">
      <w:pPr>
        <w:pStyle w:val="ListParagraph"/>
        <w:ind w:left="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На реализацију</w:t>
      </w:r>
      <w:r w:rsidRPr="00362E9B">
        <w:rPr>
          <w:rFonts w:ascii="Arial" w:eastAsia="Arial" w:hAnsi="Arial"/>
          <w:sz w:val="24"/>
          <w:szCs w:val="24"/>
        </w:rPr>
        <w:t xml:space="preserve"> плана инспекциј</w:t>
      </w:r>
      <w:r>
        <w:rPr>
          <w:rFonts w:ascii="Arial" w:eastAsia="Arial" w:hAnsi="Arial"/>
          <w:sz w:val="24"/>
          <w:szCs w:val="24"/>
        </w:rPr>
        <w:t>ског надзора утицало је проглашење ванредног стања када у</w:t>
      </w:r>
      <w:r>
        <w:rPr>
          <w:rFonts w:ascii="Arial" w:eastAsia="Arial" w:hAnsi="Arial"/>
          <w:sz w:val="24"/>
          <w:szCs w:val="24"/>
          <w:lang w:val="sr-Cyrl-RS"/>
        </w:rPr>
        <w:t xml:space="preserve"> том периоду није било инспекцијских надзора јер је инспекција стављена на располагању општинском Штабу за ванредне ситуације.</w:t>
      </w:r>
    </w:p>
    <w:p w:rsidR="009003A9" w:rsidRPr="00F36F3B" w:rsidRDefault="009003A9" w:rsidP="00374D48">
      <w:pPr>
        <w:spacing w:line="276" w:lineRule="auto"/>
        <w:ind w:left="140" w:right="160" w:firstLine="580"/>
        <w:jc w:val="both"/>
        <w:rPr>
          <w:rFonts w:ascii="Arial" w:eastAsia="Arial" w:hAnsi="Arial"/>
          <w:sz w:val="24"/>
          <w:szCs w:val="24"/>
          <w:lang w:val="sr-Cyrl-RS"/>
        </w:rPr>
      </w:pPr>
    </w:p>
    <w:p w:rsidR="00374D48" w:rsidRDefault="00374D48" w:rsidP="00374D48">
      <w:pPr>
        <w:tabs>
          <w:tab w:val="left" w:pos="1040"/>
        </w:tabs>
        <w:spacing w:line="0" w:lineRule="atLeast"/>
        <w:ind w:left="1040"/>
        <w:jc w:val="both"/>
        <w:rPr>
          <w:rFonts w:ascii="Arial" w:eastAsia="Arial" w:hAnsi="Arial"/>
          <w:b/>
          <w:sz w:val="24"/>
          <w:szCs w:val="24"/>
        </w:rPr>
      </w:pPr>
    </w:p>
    <w:p w:rsidR="00374D48" w:rsidRPr="000E0EC2" w:rsidRDefault="00374D48" w:rsidP="00374D48">
      <w:pPr>
        <w:spacing w:line="2" w:lineRule="exact"/>
        <w:rPr>
          <w:rFonts w:ascii="Arial" w:eastAsia="Times New Roman" w:hAnsi="Arial"/>
          <w:sz w:val="24"/>
          <w:szCs w:val="24"/>
        </w:rPr>
      </w:pPr>
    </w:p>
    <w:p w:rsidR="00374D48" w:rsidRPr="000E0EC2" w:rsidRDefault="00374D48" w:rsidP="00374D48">
      <w:pPr>
        <w:spacing w:line="11" w:lineRule="exact"/>
        <w:rPr>
          <w:rFonts w:ascii="Arial" w:eastAsia="Times New Roman" w:hAnsi="Arial"/>
          <w:sz w:val="24"/>
          <w:szCs w:val="24"/>
        </w:rPr>
      </w:pPr>
    </w:p>
    <w:p w:rsidR="00374D48" w:rsidRDefault="00374D48" w:rsidP="00374D48">
      <w:pPr>
        <w:numPr>
          <w:ilvl w:val="0"/>
          <w:numId w:val="8"/>
        </w:numPr>
        <w:tabs>
          <w:tab w:val="left" w:pos="1040"/>
        </w:tabs>
        <w:spacing w:line="0" w:lineRule="atLeast"/>
        <w:ind w:left="360" w:hanging="360"/>
        <w:rPr>
          <w:rFonts w:ascii="Arial" w:eastAsia="Arial" w:hAnsi="Arial"/>
          <w:b/>
          <w:sz w:val="24"/>
          <w:szCs w:val="24"/>
        </w:rPr>
      </w:pPr>
      <w:bookmarkStart w:id="5" w:name="page15"/>
      <w:bookmarkEnd w:id="5"/>
      <w:r w:rsidRPr="000E0EC2">
        <w:rPr>
          <w:rFonts w:ascii="Arial" w:eastAsia="Arial" w:hAnsi="Arial"/>
          <w:b/>
          <w:sz w:val="24"/>
          <w:szCs w:val="24"/>
        </w:rPr>
        <w:t>Ниво координације инспекцијског надзора</w:t>
      </w:r>
    </w:p>
    <w:p w:rsidR="00374D48" w:rsidRPr="006409F5" w:rsidRDefault="00374D48" w:rsidP="00374D48">
      <w:pPr>
        <w:tabs>
          <w:tab w:val="left" w:pos="1040"/>
        </w:tabs>
        <w:spacing w:line="276" w:lineRule="auto"/>
        <w:ind w:left="1040"/>
        <w:rPr>
          <w:rFonts w:ascii="Arial" w:eastAsia="Arial" w:hAnsi="Arial"/>
          <w:sz w:val="24"/>
          <w:szCs w:val="24"/>
        </w:rPr>
      </w:pPr>
    </w:p>
    <w:p w:rsidR="00612D2C" w:rsidRDefault="00374D48" w:rsidP="00374D48">
      <w:pPr>
        <w:spacing w:line="276" w:lineRule="auto"/>
        <w:ind w:left="140" w:right="160" w:firstLine="580"/>
        <w:jc w:val="both"/>
        <w:rPr>
          <w:rFonts w:ascii="Arial" w:eastAsia="Arial" w:hAnsi="Arial"/>
          <w:sz w:val="24"/>
          <w:szCs w:val="24"/>
        </w:rPr>
      </w:pPr>
      <w:r w:rsidRPr="006409F5">
        <w:rPr>
          <w:rFonts w:ascii="Arial" w:eastAsia="Arial" w:hAnsi="Arial"/>
          <w:sz w:val="24"/>
          <w:szCs w:val="24"/>
        </w:rPr>
        <w:t>Како би се постигла правилна и ефикасна примена закона</w:t>
      </w:r>
      <w:r>
        <w:rPr>
          <w:rFonts w:ascii="Arial" w:eastAsia="Arial" w:hAnsi="Arial"/>
          <w:sz w:val="24"/>
          <w:szCs w:val="24"/>
          <w:lang w:val="sr-Cyrl-RS"/>
        </w:rPr>
        <w:t>,</w:t>
      </w:r>
      <w:r w:rsidRPr="006409F5">
        <w:rPr>
          <w:rFonts w:ascii="Arial" w:eastAsia="Arial" w:hAnsi="Arial"/>
          <w:sz w:val="24"/>
          <w:szCs w:val="24"/>
        </w:rPr>
        <w:t xml:space="preserve"> остварена је континуирана сарадња са Комисијом за координацију инспекцијског надзора са којом су се размењивале информације о раду. </w:t>
      </w:r>
    </w:p>
    <w:p w:rsidR="00734902" w:rsidRDefault="00734902" w:rsidP="00374D48">
      <w:pPr>
        <w:spacing w:line="276" w:lineRule="auto"/>
        <w:ind w:left="140" w:right="160" w:firstLine="580"/>
        <w:jc w:val="both"/>
        <w:rPr>
          <w:rFonts w:ascii="Arial" w:eastAsia="Arial" w:hAnsi="Arial"/>
          <w:sz w:val="24"/>
          <w:szCs w:val="24"/>
        </w:rPr>
      </w:pPr>
    </w:p>
    <w:p w:rsidR="00374D48" w:rsidRDefault="00374D48" w:rsidP="00374D48">
      <w:pPr>
        <w:numPr>
          <w:ilvl w:val="0"/>
          <w:numId w:val="9"/>
        </w:numPr>
        <w:tabs>
          <w:tab w:val="left" w:pos="1040"/>
        </w:tabs>
        <w:spacing w:line="0" w:lineRule="atLeast"/>
        <w:ind w:left="1040" w:hanging="231"/>
        <w:rPr>
          <w:rFonts w:ascii="Arial" w:eastAsia="Arial" w:hAnsi="Arial"/>
          <w:b/>
          <w:sz w:val="24"/>
          <w:szCs w:val="24"/>
        </w:rPr>
      </w:pPr>
      <w:r w:rsidRPr="000E0EC2">
        <w:rPr>
          <w:rFonts w:ascii="Arial" w:eastAsia="Arial" w:hAnsi="Arial"/>
          <w:b/>
          <w:sz w:val="24"/>
          <w:szCs w:val="24"/>
        </w:rPr>
        <w:t>Материјални, технички и кадровски ресурси које је инспекција користила</w:t>
      </w:r>
    </w:p>
    <w:p w:rsidR="00374D48" w:rsidRDefault="00374D48" w:rsidP="00374D48">
      <w:pPr>
        <w:tabs>
          <w:tab w:val="left" w:pos="1040"/>
        </w:tabs>
        <w:spacing w:line="276" w:lineRule="auto"/>
        <w:jc w:val="both"/>
        <w:rPr>
          <w:rFonts w:ascii="Arial" w:eastAsia="Arial" w:hAnsi="Arial"/>
          <w:b/>
          <w:sz w:val="24"/>
          <w:szCs w:val="24"/>
        </w:rPr>
      </w:pPr>
    </w:p>
    <w:p w:rsidR="00374D48" w:rsidRDefault="00374D48" w:rsidP="00374D48">
      <w:pPr>
        <w:tabs>
          <w:tab w:val="left" w:pos="1040"/>
        </w:tabs>
        <w:spacing w:line="276" w:lineRule="auto"/>
        <w:ind w:firstLine="809"/>
        <w:jc w:val="both"/>
        <w:rPr>
          <w:rFonts w:ascii="Arial" w:eastAsia="Arial" w:hAnsi="Arial"/>
          <w:sz w:val="24"/>
          <w:szCs w:val="24"/>
          <w:lang w:val="sr-Cyrl-RS"/>
        </w:rPr>
      </w:pPr>
      <w:r w:rsidRPr="00D94401">
        <w:rPr>
          <w:rFonts w:ascii="Arial" w:eastAsia="Arial" w:hAnsi="Arial"/>
          <w:sz w:val="24"/>
          <w:szCs w:val="24"/>
          <w:lang w:val="sr-Cyrl-RS"/>
        </w:rPr>
        <w:t>Одсек за инспе</w:t>
      </w:r>
      <w:r>
        <w:rPr>
          <w:rFonts w:ascii="Arial" w:eastAsia="Arial" w:hAnsi="Arial"/>
          <w:sz w:val="24"/>
          <w:szCs w:val="24"/>
          <w:lang w:val="sr-Cyrl-RS"/>
        </w:rPr>
        <w:t xml:space="preserve">кцијске послове има </w:t>
      </w:r>
      <w:r w:rsidR="00C6025A">
        <w:rPr>
          <w:rFonts w:ascii="Arial" w:eastAsia="Arial" w:hAnsi="Arial"/>
          <w:sz w:val="24"/>
          <w:szCs w:val="24"/>
          <w:lang w:val="sr-Cyrl-RS"/>
        </w:rPr>
        <w:t>једног комуналналног</w:t>
      </w:r>
      <w:r w:rsidR="00612D2C">
        <w:rPr>
          <w:rFonts w:ascii="Arial" w:eastAsia="Arial" w:hAnsi="Arial"/>
          <w:sz w:val="24"/>
          <w:szCs w:val="24"/>
          <w:lang w:val="sr-Cyrl-RS"/>
        </w:rPr>
        <w:t xml:space="preserve"> инспектора</w:t>
      </w:r>
      <w:r w:rsidR="00C6025A">
        <w:rPr>
          <w:rFonts w:ascii="Arial" w:eastAsia="Arial" w:hAnsi="Arial"/>
          <w:sz w:val="24"/>
          <w:szCs w:val="24"/>
          <w:lang w:val="sr-Cyrl-RS"/>
        </w:rPr>
        <w:t xml:space="preserve"> са пола радног времена</w:t>
      </w:r>
      <w:r>
        <w:rPr>
          <w:rFonts w:ascii="Arial" w:eastAsia="Arial" w:hAnsi="Arial"/>
          <w:sz w:val="24"/>
          <w:szCs w:val="24"/>
          <w:lang w:val="sr-Cyrl-RS"/>
        </w:rPr>
        <w:t>.</w:t>
      </w:r>
    </w:p>
    <w:p w:rsidR="00374D48" w:rsidRPr="00D94401" w:rsidRDefault="00374D48" w:rsidP="00374D48">
      <w:pPr>
        <w:tabs>
          <w:tab w:val="left" w:pos="1040"/>
        </w:tabs>
        <w:spacing w:line="276" w:lineRule="auto"/>
        <w:ind w:firstLine="809"/>
        <w:jc w:val="both"/>
        <w:rPr>
          <w:rFonts w:ascii="Arial" w:eastAsia="Arial" w:hAnsi="Arial"/>
          <w:sz w:val="24"/>
          <w:szCs w:val="24"/>
          <w:lang w:val="sr-Cyrl-RS"/>
        </w:rPr>
      </w:pPr>
      <w:r>
        <w:rPr>
          <w:rFonts w:ascii="Arial" w:eastAsia="Arial" w:hAnsi="Arial"/>
          <w:sz w:val="24"/>
          <w:szCs w:val="24"/>
          <w:lang w:val="sr-Cyrl-RS"/>
        </w:rPr>
        <w:t xml:space="preserve">Материјалне и техничке ресурсе које </w:t>
      </w:r>
      <w:r w:rsidR="00612D2C">
        <w:rPr>
          <w:rFonts w:ascii="Arial" w:eastAsia="Arial" w:hAnsi="Arial"/>
          <w:sz w:val="24"/>
          <w:szCs w:val="24"/>
          <w:lang w:val="sr-Cyrl-RS"/>
        </w:rPr>
        <w:t xml:space="preserve">комунална </w:t>
      </w:r>
      <w:r>
        <w:rPr>
          <w:rFonts w:ascii="Arial" w:eastAsia="Arial" w:hAnsi="Arial"/>
          <w:sz w:val="24"/>
          <w:szCs w:val="24"/>
          <w:lang w:val="sr-Cyrl-RS"/>
        </w:rPr>
        <w:t>инспекција користи су: једно возило за све инспекцијске службе, рачунар, штампач, лап-топ, фото апарат, камера, мобилни телефон</w:t>
      </w:r>
      <w:r w:rsidR="00612D2C">
        <w:rPr>
          <w:rFonts w:ascii="Arial" w:eastAsia="Arial" w:hAnsi="Arial"/>
          <w:sz w:val="24"/>
          <w:szCs w:val="24"/>
          <w:lang w:val="sr-Cyrl-RS"/>
        </w:rPr>
        <w:t>и</w:t>
      </w:r>
      <w:r>
        <w:rPr>
          <w:rFonts w:ascii="Arial" w:eastAsia="Arial" w:hAnsi="Arial"/>
          <w:sz w:val="24"/>
          <w:szCs w:val="24"/>
          <w:lang w:val="sr-Cyrl-RS"/>
        </w:rPr>
        <w:t>.</w:t>
      </w:r>
    </w:p>
    <w:p w:rsidR="00374D48" w:rsidRDefault="00374D48" w:rsidP="00374D48">
      <w:pPr>
        <w:tabs>
          <w:tab w:val="left" w:pos="460"/>
        </w:tabs>
        <w:spacing w:line="276" w:lineRule="auto"/>
        <w:ind w:right="160" w:firstLine="720"/>
        <w:jc w:val="both"/>
        <w:rPr>
          <w:rFonts w:ascii="Arial" w:eastAsia="Arial" w:hAnsi="Arial"/>
          <w:sz w:val="24"/>
          <w:szCs w:val="24"/>
          <w:lang w:val="sr-Cyrl-RS"/>
        </w:rPr>
      </w:pPr>
      <w:r>
        <w:rPr>
          <w:rFonts w:ascii="Arial" w:eastAsia="Arial" w:hAnsi="Arial"/>
          <w:sz w:val="24"/>
          <w:szCs w:val="24"/>
          <w:lang w:val="sr-Cyrl-RS"/>
        </w:rPr>
        <w:t xml:space="preserve">У </w:t>
      </w:r>
      <w:r w:rsidRPr="00A2073E">
        <w:rPr>
          <w:rFonts w:ascii="Arial" w:eastAsia="Arial" w:hAnsi="Arial"/>
          <w:sz w:val="24"/>
          <w:szCs w:val="24"/>
        </w:rPr>
        <w:t>поступцима инспекцијског надзора инспектор није користио</w:t>
      </w:r>
      <w:r>
        <w:rPr>
          <w:rFonts w:ascii="Arial" w:eastAsia="Arial" w:hAnsi="Arial"/>
          <w:sz w:val="24"/>
          <w:szCs w:val="24"/>
        </w:rPr>
        <w:t xml:space="preserve"> повећана материјална средства</w:t>
      </w:r>
      <w:r>
        <w:rPr>
          <w:rFonts w:ascii="Arial" w:eastAsia="Arial" w:hAnsi="Arial"/>
          <w:sz w:val="24"/>
          <w:szCs w:val="24"/>
          <w:lang w:val="sr-Cyrl-RS"/>
        </w:rPr>
        <w:t>.</w:t>
      </w:r>
    </w:p>
    <w:p w:rsidR="00374D48" w:rsidRPr="009E10B7" w:rsidRDefault="00612D2C" w:rsidP="00374D48">
      <w:pPr>
        <w:tabs>
          <w:tab w:val="left" w:pos="460"/>
        </w:tabs>
        <w:spacing w:line="276" w:lineRule="auto"/>
        <w:ind w:right="160" w:firstLine="720"/>
        <w:jc w:val="both"/>
        <w:rPr>
          <w:rFonts w:ascii="Arial" w:eastAsia="Arial" w:hAnsi="Arial"/>
          <w:b/>
          <w:sz w:val="24"/>
          <w:szCs w:val="24"/>
        </w:rPr>
      </w:pPr>
      <w:r w:rsidRPr="009E10B7">
        <w:rPr>
          <w:rFonts w:ascii="Arial" w:eastAsia="Arial" w:hAnsi="Arial"/>
          <w:sz w:val="24"/>
          <w:szCs w:val="24"/>
          <w:lang w:val="sr-Cyrl-RS"/>
        </w:rPr>
        <w:t>Комунални и</w:t>
      </w:r>
      <w:r w:rsidR="00374D48" w:rsidRPr="009E10B7">
        <w:rPr>
          <w:rFonts w:ascii="Arial" w:eastAsia="Arial" w:hAnsi="Arial"/>
          <w:sz w:val="24"/>
          <w:szCs w:val="24"/>
          <w:lang w:val="sr-Cyrl-RS"/>
        </w:rPr>
        <w:t>нспект</w:t>
      </w:r>
      <w:r w:rsidRPr="009E10B7">
        <w:rPr>
          <w:rFonts w:ascii="Arial" w:eastAsia="Arial" w:hAnsi="Arial"/>
          <w:sz w:val="24"/>
          <w:szCs w:val="24"/>
          <w:lang w:val="sr-Cyrl-RS"/>
        </w:rPr>
        <w:t>о</w:t>
      </w:r>
      <w:r w:rsidR="00374D48" w:rsidRPr="009E10B7">
        <w:rPr>
          <w:rFonts w:ascii="Arial" w:eastAsia="Arial" w:hAnsi="Arial"/>
          <w:sz w:val="24"/>
          <w:szCs w:val="24"/>
          <w:lang w:val="sr-Cyrl-RS"/>
        </w:rPr>
        <w:t xml:space="preserve">р </w:t>
      </w:r>
      <w:r w:rsidR="00C6025A" w:rsidRPr="009E10B7">
        <w:rPr>
          <w:rFonts w:ascii="Arial" w:eastAsia="Arial" w:hAnsi="Arial"/>
          <w:sz w:val="24"/>
          <w:szCs w:val="24"/>
          <w:lang w:val="sr-Cyrl-RS"/>
        </w:rPr>
        <w:t>је</w:t>
      </w:r>
      <w:r w:rsidR="00374D48" w:rsidRPr="009E10B7">
        <w:rPr>
          <w:rFonts w:ascii="Arial" w:eastAsia="Arial" w:hAnsi="Arial"/>
          <w:sz w:val="24"/>
          <w:szCs w:val="24"/>
          <w:lang w:val="sr-Cyrl-RS"/>
        </w:rPr>
        <w:t xml:space="preserve"> на основу решења и одлука је</w:t>
      </w:r>
      <w:r w:rsidRPr="009E10B7">
        <w:rPr>
          <w:rFonts w:ascii="Arial" w:eastAsia="Arial" w:hAnsi="Arial"/>
          <w:sz w:val="24"/>
          <w:szCs w:val="24"/>
          <w:lang w:val="sr-Cyrl-RS"/>
        </w:rPr>
        <w:t xml:space="preserve"> учествовали</w:t>
      </w:r>
      <w:r w:rsidR="00374D48" w:rsidRPr="009E10B7">
        <w:rPr>
          <w:rFonts w:ascii="Arial" w:eastAsia="Arial" w:hAnsi="Arial"/>
          <w:sz w:val="24"/>
          <w:szCs w:val="24"/>
          <w:lang w:val="sr-Cyrl-RS"/>
        </w:rPr>
        <w:t xml:space="preserve"> у раду Пројектног тима за пружање стручне и саветодавне помоћи улагачу – инвеститору, у Комисији за израду Плана коришћења средстава буџетског фонда заштите животне средине општине Ражањ и радној групи за припрему локалног плана управљања отпадом на територији општине Ражањ.</w:t>
      </w:r>
    </w:p>
    <w:p w:rsidR="00374D48" w:rsidRPr="009E10B7" w:rsidRDefault="00374D48" w:rsidP="00374D48">
      <w:pPr>
        <w:spacing w:line="189" w:lineRule="exact"/>
        <w:rPr>
          <w:rFonts w:ascii="Arial" w:eastAsia="Times New Roman" w:hAnsi="Arial"/>
          <w:sz w:val="24"/>
          <w:szCs w:val="24"/>
        </w:rPr>
      </w:pPr>
    </w:p>
    <w:p w:rsidR="00374D48" w:rsidRDefault="00374D48" w:rsidP="00374D48">
      <w:pPr>
        <w:numPr>
          <w:ilvl w:val="0"/>
          <w:numId w:val="10"/>
        </w:numPr>
        <w:tabs>
          <w:tab w:val="left" w:pos="1140"/>
        </w:tabs>
        <w:spacing w:line="0" w:lineRule="atLeast"/>
        <w:ind w:left="1140" w:hanging="331"/>
        <w:rPr>
          <w:rFonts w:ascii="Arial" w:eastAsia="Arial" w:hAnsi="Arial"/>
          <w:b/>
          <w:sz w:val="24"/>
          <w:szCs w:val="24"/>
        </w:rPr>
      </w:pPr>
      <w:r w:rsidRPr="000E0EC2">
        <w:rPr>
          <w:rFonts w:ascii="Arial" w:eastAsia="Arial" w:hAnsi="Arial"/>
          <w:b/>
          <w:sz w:val="24"/>
          <w:szCs w:val="24"/>
        </w:rPr>
        <w:t>Придржавање рокова прописаних за поступање инспекције</w:t>
      </w:r>
    </w:p>
    <w:p w:rsidR="00374D48" w:rsidRDefault="00374D48" w:rsidP="00374D48">
      <w:pPr>
        <w:tabs>
          <w:tab w:val="left" w:pos="1140"/>
        </w:tabs>
        <w:spacing w:line="0" w:lineRule="atLeast"/>
        <w:ind w:left="1140"/>
        <w:rPr>
          <w:rFonts w:ascii="Arial" w:eastAsia="Arial" w:hAnsi="Arial"/>
          <w:b/>
          <w:sz w:val="24"/>
          <w:szCs w:val="24"/>
        </w:rPr>
      </w:pPr>
    </w:p>
    <w:p w:rsidR="00374D48" w:rsidRPr="000E0EC2" w:rsidRDefault="00374D48" w:rsidP="00374D48">
      <w:pPr>
        <w:spacing w:line="3" w:lineRule="exact"/>
        <w:rPr>
          <w:rFonts w:ascii="Arial" w:eastAsia="Times New Roman" w:hAnsi="Arial"/>
          <w:sz w:val="24"/>
          <w:szCs w:val="24"/>
        </w:rPr>
      </w:pPr>
    </w:p>
    <w:p w:rsidR="00374D48" w:rsidRPr="002A1A12" w:rsidRDefault="00612D2C" w:rsidP="00374D48">
      <w:pPr>
        <w:spacing w:line="276" w:lineRule="auto"/>
        <w:ind w:left="140" w:right="160" w:firstLine="665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  <w:lang w:val="sr-Cyrl-RS"/>
        </w:rPr>
        <w:t xml:space="preserve">Комунални </w:t>
      </w:r>
      <w:r>
        <w:rPr>
          <w:rFonts w:ascii="Arial" w:eastAsia="Arial" w:hAnsi="Arial"/>
          <w:sz w:val="24"/>
          <w:szCs w:val="24"/>
        </w:rPr>
        <w:t>и</w:t>
      </w:r>
      <w:r w:rsidR="00374D48" w:rsidRPr="002A1A12">
        <w:rPr>
          <w:rFonts w:ascii="Arial" w:eastAsia="Arial" w:hAnsi="Arial"/>
          <w:sz w:val="24"/>
          <w:szCs w:val="24"/>
        </w:rPr>
        <w:t>нспектор</w:t>
      </w:r>
      <w:r w:rsidR="00BA78EA">
        <w:rPr>
          <w:rFonts w:ascii="Arial" w:eastAsia="Arial" w:hAnsi="Arial"/>
          <w:sz w:val="24"/>
          <w:szCs w:val="24"/>
        </w:rPr>
        <w:t>, у 202</w:t>
      </w:r>
      <w:r w:rsidR="00C6025A">
        <w:rPr>
          <w:rFonts w:ascii="Arial" w:eastAsia="Arial" w:hAnsi="Arial"/>
          <w:sz w:val="24"/>
          <w:szCs w:val="24"/>
          <w:lang w:val="sr-Cyrl-RS"/>
        </w:rPr>
        <w:t>3</w:t>
      </w:r>
      <w:r w:rsidR="00C6025A">
        <w:rPr>
          <w:rFonts w:ascii="Arial" w:eastAsia="Arial" w:hAnsi="Arial"/>
          <w:sz w:val="24"/>
          <w:szCs w:val="24"/>
        </w:rPr>
        <w:t xml:space="preserve">. </w:t>
      </w:r>
      <w:proofErr w:type="gramStart"/>
      <w:r w:rsidR="00C6025A">
        <w:rPr>
          <w:rFonts w:ascii="Arial" w:eastAsia="Arial" w:hAnsi="Arial"/>
          <w:sz w:val="24"/>
          <w:szCs w:val="24"/>
        </w:rPr>
        <w:t>години</w:t>
      </w:r>
      <w:proofErr w:type="gramEnd"/>
      <w:r w:rsidR="00C6025A">
        <w:rPr>
          <w:rFonts w:ascii="Arial" w:eastAsia="Arial" w:hAnsi="Arial"/>
          <w:sz w:val="24"/>
          <w:szCs w:val="24"/>
        </w:rPr>
        <w:t>,</w:t>
      </w:r>
      <w:r>
        <w:rPr>
          <w:rFonts w:ascii="Arial" w:eastAsia="Arial" w:hAnsi="Arial"/>
          <w:sz w:val="24"/>
          <w:szCs w:val="24"/>
          <w:lang w:val="sr-Cyrl-RS"/>
        </w:rPr>
        <w:t xml:space="preserve"> се </w:t>
      </w:r>
      <w:r w:rsidR="00374D48" w:rsidRPr="002A1A12">
        <w:rPr>
          <w:rFonts w:ascii="Arial" w:eastAsia="Arial" w:hAnsi="Arial"/>
          <w:sz w:val="24"/>
          <w:szCs w:val="24"/>
        </w:rPr>
        <w:t>у свему придржава</w:t>
      </w:r>
      <w:r w:rsidR="00C6025A">
        <w:rPr>
          <w:rFonts w:ascii="Arial" w:eastAsia="Arial" w:hAnsi="Arial"/>
          <w:sz w:val="24"/>
          <w:szCs w:val="24"/>
          <w:lang w:val="sr-Cyrl-RS"/>
        </w:rPr>
        <w:t>о</w:t>
      </w:r>
      <w:r w:rsidR="00374D48" w:rsidRPr="002A1A12">
        <w:rPr>
          <w:rFonts w:ascii="Arial" w:eastAsia="Arial" w:hAnsi="Arial"/>
          <w:sz w:val="24"/>
          <w:szCs w:val="24"/>
        </w:rPr>
        <w:t xml:space="preserve"> рокова прописаних Законом о инспекцијском надзору и Законом о општем управном поступку.</w:t>
      </w:r>
    </w:p>
    <w:p w:rsidR="00374D48" w:rsidRPr="000E0EC2" w:rsidRDefault="00374D48" w:rsidP="00374D48">
      <w:pPr>
        <w:spacing w:line="261" w:lineRule="exact"/>
        <w:rPr>
          <w:rFonts w:ascii="Arial" w:eastAsia="Times New Roman" w:hAnsi="Arial"/>
          <w:sz w:val="24"/>
          <w:szCs w:val="24"/>
        </w:rPr>
      </w:pPr>
    </w:p>
    <w:p w:rsidR="00374D48" w:rsidRDefault="00374D48" w:rsidP="00374D48">
      <w:pPr>
        <w:numPr>
          <w:ilvl w:val="0"/>
          <w:numId w:val="11"/>
        </w:numPr>
        <w:tabs>
          <w:tab w:val="left" w:pos="1140"/>
        </w:tabs>
        <w:spacing w:line="0" w:lineRule="atLeast"/>
        <w:ind w:left="1140" w:hanging="331"/>
        <w:rPr>
          <w:rFonts w:ascii="Arial" w:eastAsia="Arial" w:hAnsi="Arial"/>
          <w:b/>
          <w:sz w:val="24"/>
          <w:szCs w:val="24"/>
        </w:rPr>
      </w:pPr>
      <w:r w:rsidRPr="000E0EC2">
        <w:rPr>
          <w:rFonts w:ascii="Arial" w:eastAsia="Arial" w:hAnsi="Arial"/>
          <w:b/>
          <w:sz w:val="24"/>
          <w:szCs w:val="24"/>
        </w:rPr>
        <w:lastRenderedPageBreak/>
        <w:t>Законитости управних аката донетих у инспекцијском надзору</w:t>
      </w:r>
    </w:p>
    <w:p w:rsidR="00374D48" w:rsidRPr="000E0EC2" w:rsidRDefault="00374D48" w:rsidP="00374D48">
      <w:pPr>
        <w:tabs>
          <w:tab w:val="left" w:pos="1140"/>
        </w:tabs>
        <w:spacing w:line="0" w:lineRule="atLeast"/>
        <w:ind w:firstLine="720"/>
        <w:jc w:val="both"/>
        <w:rPr>
          <w:rFonts w:ascii="Arial" w:eastAsia="Arial" w:hAnsi="Arial"/>
          <w:b/>
          <w:sz w:val="24"/>
          <w:szCs w:val="24"/>
        </w:rPr>
      </w:pPr>
    </w:p>
    <w:p w:rsidR="00374D48" w:rsidRPr="000E0EC2" w:rsidRDefault="00374D48" w:rsidP="00374D48">
      <w:pPr>
        <w:spacing w:line="3" w:lineRule="exact"/>
        <w:jc w:val="both"/>
        <w:rPr>
          <w:rFonts w:ascii="Arial" w:eastAsia="Times New Roman" w:hAnsi="Arial"/>
          <w:sz w:val="24"/>
          <w:szCs w:val="24"/>
        </w:rPr>
      </w:pPr>
    </w:p>
    <w:p w:rsidR="00374D48" w:rsidRPr="002A1A12" w:rsidRDefault="00C6025A" w:rsidP="00374D48">
      <w:pPr>
        <w:spacing w:line="276" w:lineRule="auto"/>
        <w:ind w:left="140" w:right="160" w:firstLine="665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  <w:lang w:val="sr-Cyrl-RS"/>
        </w:rPr>
        <w:t>У току 2023</w:t>
      </w:r>
      <w:r w:rsidR="00374D48">
        <w:rPr>
          <w:rFonts w:ascii="Arial" w:eastAsia="Arial" w:hAnsi="Arial"/>
          <w:sz w:val="24"/>
          <w:szCs w:val="24"/>
          <w:lang w:val="sr-Cyrl-RS"/>
        </w:rPr>
        <w:t xml:space="preserve"> године </w:t>
      </w:r>
      <w:r w:rsidR="00F90E8E">
        <w:rPr>
          <w:rFonts w:ascii="Arial" w:eastAsia="Arial" w:hAnsi="Arial"/>
          <w:sz w:val="24"/>
          <w:szCs w:val="24"/>
          <w:lang w:val="sr-Cyrl-RS"/>
        </w:rPr>
        <w:t xml:space="preserve">била је </w:t>
      </w:r>
      <w:r w:rsidR="009D4089">
        <w:rPr>
          <w:rFonts w:ascii="Arial" w:eastAsia="Arial" w:hAnsi="Arial"/>
          <w:sz w:val="24"/>
          <w:szCs w:val="24"/>
          <w:lang w:val="sr-Cyrl-RS"/>
        </w:rPr>
        <w:t>није било</w:t>
      </w:r>
      <w:r w:rsidR="00F90E8E">
        <w:rPr>
          <w:rFonts w:ascii="Arial" w:eastAsia="Arial" w:hAnsi="Arial"/>
          <w:sz w:val="24"/>
          <w:szCs w:val="24"/>
          <w:lang w:val="sr-Cyrl-RS"/>
        </w:rPr>
        <w:t xml:space="preserve"> </w:t>
      </w:r>
      <w:r w:rsidR="009E10B7">
        <w:rPr>
          <w:rFonts w:ascii="Arial" w:eastAsia="Arial" w:hAnsi="Arial"/>
          <w:sz w:val="24"/>
          <w:szCs w:val="24"/>
          <w:lang w:val="sr-Cyrl-RS"/>
        </w:rPr>
        <w:t>поднетих</w:t>
      </w:r>
      <w:r w:rsidR="00374D48" w:rsidRPr="009E10B7">
        <w:rPr>
          <w:rFonts w:ascii="Arial" w:eastAsia="Arial" w:hAnsi="Arial"/>
          <w:sz w:val="24"/>
          <w:szCs w:val="24"/>
          <w:lang w:val="sr-Cyrl-RS"/>
        </w:rPr>
        <w:t xml:space="preserve"> жалби </w:t>
      </w:r>
      <w:r w:rsidR="00374D48">
        <w:rPr>
          <w:rFonts w:ascii="Arial" w:eastAsia="Arial" w:hAnsi="Arial"/>
          <w:sz w:val="24"/>
          <w:szCs w:val="24"/>
          <w:lang w:val="sr-Cyrl-RS"/>
        </w:rPr>
        <w:t xml:space="preserve">на акта донета од стране </w:t>
      </w:r>
      <w:r w:rsidR="00612D2C">
        <w:rPr>
          <w:rFonts w:ascii="Arial" w:eastAsia="Arial" w:hAnsi="Arial"/>
          <w:sz w:val="24"/>
          <w:szCs w:val="24"/>
          <w:lang w:val="sr-Cyrl-RS"/>
        </w:rPr>
        <w:t xml:space="preserve">Комуналне инспекције, </w:t>
      </w:r>
      <w:r w:rsidR="004B7F42">
        <w:rPr>
          <w:rFonts w:ascii="Arial" w:eastAsia="Arial" w:hAnsi="Arial"/>
          <w:sz w:val="24"/>
          <w:szCs w:val="24"/>
          <w:lang w:val="sr-Cyrl-RS"/>
        </w:rPr>
        <w:t xml:space="preserve">Одсека за инспекцијске послове, </w:t>
      </w:r>
      <w:r w:rsidR="009E10B7">
        <w:rPr>
          <w:rFonts w:ascii="Arial" w:eastAsia="Arial" w:hAnsi="Arial"/>
          <w:sz w:val="24"/>
          <w:szCs w:val="24"/>
          <w:lang w:val="sr-Cyrl-RS"/>
        </w:rPr>
        <w:t>Општинске управе општине Ражањ</w:t>
      </w:r>
      <w:r w:rsidR="004B7F42">
        <w:rPr>
          <w:rFonts w:ascii="Arial" w:eastAsia="Arial" w:hAnsi="Arial"/>
          <w:sz w:val="24"/>
          <w:szCs w:val="24"/>
          <w:lang w:val="sr-Cyrl-RS"/>
        </w:rPr>
        <w:t>.</w:t>
      </w:r>
    </w:p>
    <w:p w:rsidR="00374D48" w:rsidRPr="000E0EC2" w:rsidRDefault="00374D48" w:rsidP="00374D48">
      <w:pPr>
        <w:spacing w:line="262" w:lineRule="exact"/>
        <w:jc w:val="both"/>
        <w:rPr>
          <w:rFonts w:ascii="Arial" w:eastAsia="Times New Roman" w:hAnsi="Arial"/>
          <w:sz w:val="24"/>
          <w:szCs w:val="24"/>
        </w:rPr>
      </w:pPr>
    </w:p>
    <w:p w:rsidR="00374D48" w:rsidRDefault="00374D48" w:rsidP="00374D48">
      <w:pPr>
        <w:numPr>
          <w:ilvl w:val="0"/>
          <w:numId w:val="12"/>
        </w:numPr>
        <w:tabs>
          <w:tab w:val="left" w:pos="1140"/>
        </w:tabs>
        <w:spacing w:line="0" w:lineRule="atLeast"/>
        <w:ind w:left="1140" w:hanging="331"/>
        <w:rPr>
          <w:rFonts w:ascii="Arial" w:eastAsia="Arial" w:hAnsi="Arial"/>
          <w:b/>
          <w:sz w:val="24"/>
          <w:szCs w:val="24"/>
        </w:rPr>
      </w:pPr>
      <w:r w:rsidRPr="000E0EC2">
        <w:rPr>
          <w:rFonts w:ascii="Arial" w:eastAsia="Arial" w:hAnsi="Arial"/>
          <w:b/>
          <w:sz w:val="24"/>
          <w:szCs w:val="24"/>
        </w:rPr>
        <w:t>Поступање у решавању притужби на рад инспекције</w:t>
      </w:r>
    </w:p>
    <w:p w:rsidR="00374D48" w:rsidRDefault="00374D48" w:rsidP="00374D48">
      <w:pPr>
        <w:tabs>
          <w:tab w:val="left" w:pos="1140"/>
        </w:tabs>
        <w:spacing w:line="0" w:lineRule="atLeast"/>
        <w:ind w:left="809"/>
        <w:rPr>
          <w:rFonts w:ascii="Arial" w:eastAsia="Arial" w:hAnsi="Arial"/>
          <w:b/>
          <w:sz w:val="24"/>
          <w:szCs w:val="24"/>
        </w:rPr>
      </w:pPr>
    </w:p>
    <w:p w:rsidR="00374D48" w:rsidRPr="002A1A12" w:rsidRDefault="00374D48" w:rsidP="00374D48">
      <w:pPr>
        <w:spacing w:line="276" w:lineRule="auto"/>
        <w:ind w:left="140" w:right="160" w:firstLine="665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  <w:lang w:val="sr-Cyrl-RS"/>
        </w:rPr>
        <w:t>У току 20</w:t>
      </w:r>
      <w:r w:rsidR="00C6025A">
        <w:rPr>
          <w:rFonts w:ascii="Arial" w:eastAsia="Arial" w:hAnsi="Arial"/>
          <w:sz w:val="24"/>
          <w:szCs w:val="24"/>
          <w:lang w:val="sr-Cyrl-RS"/>
        </w:rPr>
        <w:t>23</w:t>
      </w:r>
      <w:r>
        <w:rPr>
          <w:rFonts w:ascii="Arial" w:eastAsia="Arial" w:hAnsi="Arial"/>
          <w:sz w:val="24"/>
          <w:szCs w:val="24"/>
          <w:lang w:val="sr-Cyrl-RS"/>
        </w:rPr>
        <w:t xml:space="preserve"> године није било поднетих притужби на рад и захтева за изузеће, </w:t>
      </w:r>
      <w:r w:rsidR="00C6025A">
        <w:rPr>
          <w:rFonts w:ascii="Arial" w:eastAsia="Arial" w:hAnsi="Arial"/>
          <w:sz w:val="24"/>
          <w:szCs w:val="24"/>
          <w:lang w:val="sr-Cyrl-RS"/>
        </w:rPr>
        <w:t>комуналног</w:t>
      </w:r>
      <w:r w:rsidR="00612D2C">
        <w:rPr>
          <w:rFonts w:ascii="Arial" w:eastAsia="Arial" w:hAnsi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/>
          <w:sz w:val="24"/>
          <w:szCs w:val="24"/>
          <w:lang w:val="sr-Cyrl-RS"/>
        </w:rPr>
        <w:t>инспектора.</w:t>
      </w:r>
    </w:p>
    <w:p w:rsidR="00374D48" w:rsidRPr="000E0EC2" w:rsidRDefault="00374D48" w:rsidP="00374D48">
      <w:pPr>
        <w:tabs>
          <w:tab w:val="left" w:pos="1140"/>
        </w:tabs>
        <w:spacing w:line="0" w:lineRule="atLeast"/>
        <w:ind w:left="809"/>
        <w:rPr>
          <w:rFonts w:ascii="Arial" w:eastAsia="Arial" w:hAnsi="Arial"/>
          <w:b/>
          <w:sz w:val="24"/>
          <w:szCs w:val="24"/>
        </w:rPr>
      </w:pPr>
    </w:p>
    <w:p w:rsidR="00374D48" w:rsidRPr="000E0EC2" w:rsidRDefault="00374D48" w:rsidP="00374D48">
      <w:pPr>
        <w:spacing w:line="6" w:lineRule="exact"/>
        <w:rPr>
          <w:rFonts w:ascii="Arial" w:eastAsia="Times New Roman" w:hAnsi="Arial"/>
          <w:sz w:val="24"/>
          <w:szCs w:val="24"/>
        </w:rPr>
      </w:pPr>
    </w:p>
    <w:p w:rsidR="00374D48" w:rsidRDefault="00374D48" w:rsidP="00374D48">
      <w:pPr>
        <w:numPr>
          <w:ilvl w:val="0"/>
          <w:numId w:val="13"/>
        </w:numPr>
        <w:tabs>
          <w:tab w:val="left" w:pos="1140"/>
        </w:tabs>
        <w:spacing w:line="0" w:lineRule="atLeast"/>
        <w:ind w:left="1140" w:hanging="331"/>
        <w:rPr>
          <w:rFonts w:ascii="Arial" w:eastAsia="Arial" w:hAnsi="Arial"/>
          <w:b/>
          <w:sz w:val="24"/>
          <w:szCs w:val="24"/>
        </w:rPr>
      </w:pPr>
      <w:r w:rsidRPr="000E0EC2">
        <w:rPr>
          <w:rFonts w:ascii="Arial" w:eastAsia="Arial" w:hAnsi="Arial"/>
          <w:b/>
          <w:sz w:val="24"/>
          <w:szCs w:val="24"/>
        </w:rPr>
        <w:t>Обуке и други облици стручног усавршавања инспектора</w:t>
      </w:r>
    </w:p>
    <w:p w:rsidR="00C6025A" w:rsidRDefault="00C6025A" w:rsidP="00C6025A">
      <w:pPr>
        <w:tabs>
          <w:tab w:val="left" w:pos="1140"/>
        </w:tabs>
        <w:spacing w:line="0" w:lineRule="atLeast"/>
        <w:ind w:left="1140"/>
        <w:rPr>
          <w:rFonts w:ascii="Arial" w:eastAsia="Arial" w:hAnsi="Arial"/>
          <w:b/>
          <w:sz w:val="24"/>
          <w:szCs w:val="24"/>
        </w:rPr>
      </w:pPr>
    </w:p>
    <w:p w:rsidR="009E10B7" w:rsidRPr="009E10B7" w:rsidRDefault="009E10B7" w:rsidP="009E10B7">
      <w:pPr>
        <w:spacing w:line="276" w:lineRule="auto"/>
        <w:ind w:right="160" w:firstLine="720"/>
        <w:jc w:val="both"/>
        <w:rPr>
          <w:rFonts w:ascii="Arial" w:eastAsia="Arial" w:hAnsi="Arial"/>
          <w:sz w:val="24"/>
          <w:szCs w:val="24"/>
          <w:lang w:val="sr-Cyrl-RS"/>
        </w:rPr>
      </w:pPr>
      <w:r w:rsidRPr="009E10B7">
        <w:rPr>
          <w:rFonts w:ascii="Arial" w:eastAsia="Arial" w:hAnsi="Arial"/>
          <w:sz w:val="24"/>
          <w:szCs w:val="24"/>
          <w:lang w:val="sr-Cyrl-RS"/>
        </w:rPr>
        <w:t>У 202</w:t>
      </w:r>
      <w:r w:rsidRPr="009E10B7">
        <w:rPr>
          <w:rFonts w:ascii="Arial" w:eastAsia="Arial" w:hAnsi="Arial"/>
          <w:sz w:val="24"/>
          <w:szCs w:val="24"/>
          <w:lang w:val="sr-Latn-RS"/>
        </w:rPr>
        <w:t>3</w:t>
      </w:r>
      <w:r w:rsidRPr="009E10B7">
        <w:rPr>
          <w:rFonts w:ascii="Arial" w:eastAsia="Arial" w:hAnsi="Arial"/>
          <w:sz w:val="24"/>
          <w:szCs w:val="24"/>
          <w:lang w:val="sr-Cyrl-RS"/>
        </w:rPr>
        <w:t xml:space="preserve"> години инспектор заштите животне средине</w:t>
      </w:r>
      <w:r w:rsidRPr="009E10B7">
        <w:rPr>
          <w:rFonts w:ascii="Arial" w:eastAsia="Arial" w:hAnsi="Arial"/>
          <w:sz w:val="24"/>
          <w:szCs w:val="24"/>
          <w:lang w:val="sr-Latn-RS"/>
        </w:rPr>
        <w:t xml:space="preserve"> </w:t>
      </w:r>
      <w:r w:rsidRPr="009E10B7">
        <w:rPr>
          <w:rFonts w:ascii="Arial" w:eastAsia="Arial" w:hAnsi="Arial"/>
          <w:sz w:val="24"/>
          <w:szCs w:val="24"/>
          <w:lang w:val="sr-Cyrl-RS"/>
        </w:rPr>
        <w:t>је активно учествовао на он-лајн обукама које је организовала Стална конференција градова и општина, Академија за јавну управу и НАЛЕД.</w:t>
      </w:r>
    </w:p>
    <w:p w:rsidR="00374D48" w:rsidRPr="000E0EC2" w:rsidRDefault="00374D48" w:rsidP="00374D48">
      <w:pPr>
        <w:spacing w:line="3" w:lineRule="exact"/>
        <w:rPr>
          <w:rFonts w:ascii="Arial" w:eastAsia="Times New Roman" w:hAnsi="Arial"/>
          <w:sz w:val="24"/>
          <w:szCs w:val="24"/>
        </w:rPr>
      </w:pPr>
    </w:p>
    <w:p w:rsidR="00374D48" w:rsidRPr="000E0EC2" w:rsidRDefault="00374D48" w:rsidP="00374D48">
      <w:pPr>
        <w:spacing w:line="2" w:lineRule="exact"/>
        <w:rPr>
          <w:rFonts w:ascii="Arial" w:eastAsia="Times New Roman" w:hAnsi="Arial"/>
          <w:sz w:val="24"/>
          <w:szCs w:val="24"/>
        </w:rPr>
      </w:pPr>
    </w:p>
    <w:p w:rsidR="00374D48" w:rsidRPr="00CE7EBB" w:rsidRDefault="00374D48" w:rsidP="00374D48">
      <w:pPr>
        <w:numPr>
          <w:ilvl w:val="0"/>
          <w:numId w:val="14"/>
        </w:numPr>
        <w:tabs>
          <w:tab w:val="left" w:pos="1140"/>
        </w:tabs>
        <w:spacing w:line="0" w:lineRule="atLeast"/>
        <w:ind w:left="1140" w:hanging="332"/>
        <w:rPr>
          <w:rFonts w:ascii="Arial" w:eastAsia="Arial" w:hAnsi="Arial"/>
          <w:b/>
          <w:sz w:val="24"/>
          <w:szCs w:val="24"/>
        </w:rPr>
      </w:pPr>
      <w:r w:rsidRPr="000E0EC2">
        <w:rPr>
          <w:rFonts w:ascii="Arial" w:eastAsia="Arial" w:hAnsi="Arial"/>
          <w:b/>
          <w:sz w:val="24"/>
          <w:szCs w:val="24"/>
        </w:rPr>
        <w:t>И</w:t>
      </w:r>
      <w:r>
        <w:rPr>
          <w:rFonts w:ascii="Arial" w:eastAsia="Arial" w:hAnsi="Arial"/>
          <w:b/>
          <w:sz w:val="24"/>
          <w:szCs w:val="24"/>
          <w:lang w:val="sr-Cyrl-RS"/>
        </w:rPr>
        <w:t>нцијативе за измене и допуне закона и других прописа</w:t>
      </w:r>
    </w:p>
    <w:p w:rsidR="00374D48" w:rsidRDefault="00374D48" w:rsidP="00374D48">
      <w:pPr>
        <w:tabs>
          <w:tab w:val="left" w:pos="1140"/>
        </w:tabs>
        <w:spacing w:line="0" w:lineRule="atLeast"/>
        <w:rPr>
          <w:rFonts w:ascii="Arial" w:eastAsia="Arial" w:hAnsi="Arial"/>
          <w:b/>
          <w:sz w:val="24"/>
          <w:szCs w:val="24"/>
          <w:lang w:val="sr-Cyrl-RS"/>
        </w:rPr>
      </w:pPr>
    </w:p>
    <w:p w:rsidR="00B92B9C" w:rsidRDefault="001C6CBC" w:rsidP="00D37300">
      <w:pPr>
        <w:widowControl w:val="0"/>
        <w:overflowPunct w:val="0"/>
        <w:autoSpaceDE w:val="0"/>
        <w:autoSpaceDN w:val="0"/>
        <w:adjustRightInd w:val="0"/>
        <w:ind w:left="120" w:firstLine="600"/>
        <w:jc w:val="both"/>
        <w:rPr>
          <w:rFonts w:ascii="Arial" w:eastAsia="Arial" w:hAnsi="Arial"/>
          <w:sz w:val="24"/>
          <w:szCs w:val="24"/>
          <w:lang w:val="sr-Cyrl-RS"/>
        </w:rPr>
      </w:pPr>
      <w:r>
        <w:rPr>
          <w:rFonts w:ascii="Arial" w:eastAsia="Arial" w:hAnsi="Arial"/>
          <w:sz w:val="24"/>
          <w:szCs w:val="24"/>
          <w:lang w:val="sr-Cyrl-RS"/>
        </w:rPr>
        <w:t>У 2023 години комунални инспектор</w:t>
      </w:r>
      <w:r w:rsidR="00D37300" w:rsidRPr="004B7F42">
        <w:rPr>
          <w:rFonts w:ascii="Arial" w:eastAsia="Arial" w:hAnsi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/>
          <w:sz w:val="24"/>
          <w:szCs w:val="24"/>
          <w:lang w:val="sr-Cyrl-RS"/>
        </w:rPr>
        <w:t>је</w:t>
      </w:r>
      <w:r w:rsidR="00D37300" w:rsidRPr="004B7F42">
        <w:rPr>
          <w:rFonts w:ascii="Arial" w:eastAsia="Arial" w:hAnsi="Arial"/>
          <w:sz w:val="24"/>
          <w:szCs w:val="24"/>
          <w:lang w:val="sr-Cyrl-RS"/>
        </w:rPr>
        <w:t xml:space="preserve"> ини</w:t>
      </w:r>
      <w:r>
        <w:rPr>
          <w:rFonts w:ascii="Arial" w:eastAsia="Arial" w:hAnsi="Arial"/>
          <w:sz w:val="24"/>
          <w:szCs w:val="24"/>
          <w:lang w:val="sr-Cyrl-RS"/>
        </w:rPr>
        <w:t>цирао и учествовао</w:t>
      </w:r>
      <w:r w:rsidR="00D37300" w:rsidRPr="004B7F42">
        <w:rPr>
          <w:rFonts w:ascii="Arial" w:eastAsia="Arial" w:hAnsi="Arial"/>
          <w:sz w:val="24"/>
          <w:szCs w:val="24"/>
          <w:lang w:val="sr-Cyrl-RS"/>
        </w:rPr>
        <w:t xml:space="preserve"> у изради </w:t>
      </w:r>
    </w:p>
    <w:p w:rsidR="000D2A62" w:rsidRDefault="000D2A62" w:rsidP="00D37300">
      <w:pPr>
        <w:widowControl w:val="0"/>
        <w:overflowPunct w:val="0"/>
        <w:autoSpaceDE w:val="0"/>
        <w:autoSpaceDN w:val="0"/>
        <w:adjustRightInd w:val="0"/>
        <w:ind w:left="120" w:firstLine="600"/>
        <w:jc w:val="both"/>
        <w:rPr>
          <w:rFonts w:ascii="Arial" w:eastAsia="Arial" w:hAnsi="Arial"/>
          <w:sz w:val="24"/>
          <w:szCs w:val="24"/>
          <w:lang w:val="sr-Cyrl-RS"/>
        </w:rPr>
      </w:pPr>
    </w:p>
    <w:p w:rsidR="000D2A62" w:rsidRPr="00AB5668" w:rsidRDefault="000D2A62" w:rsidP="000D2A62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ind w:left="720" w:hanging="63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sr-Cyrl-RS"/>
        </w:rPr>
        <w:t xml:space="preserve">Правилник о поступању и начину решавања захтева грађана за накнаду штете коју проузрокују пси луталице на територији општине Ражањ </w:t>
      </w:r>
      <w:r w:rsidRPr="00AB5668">
        <w:rPr>
          <w:rFonts w:ascii="Arial" w:hAnsi="Arial"/>
          <w:sz w:val="24"/>
          <w:szCs w:val="24"/>
        </w:rPr>
        <w:t xml:space="preserve">(“Сл. </w:t>
      </w:r>
      <w:proofErr w:type="gramStart"/>
      <w:r w:rsidRPr="00AB5668">
        <w:rPr>
          <w:rFonts w:ascii="Arial" w:hAnsi="Arial"/>
          <w:sz w:val="24"/>
          <w:szCs w:val="24"/>
        </w:rPr>
        <w:t>лист</w:t>
      </w:r>
      <w:proofErr w:type="gramEnd"/>
      <w:r w:rsidRPr="00AB5668">
        <w:rPr>
          <w:rFonts w:ascii="Arial" w:hAnsi="Arial"/>
          <w:sz w:val="24"/>
          <w:szCs w:val="24"/>
        </w:rPr>
        <w:t xml:space="preserve"> општине Ражањ”, бр. </w:t>
      </w:r>
      <w:r>
        <w:rPr>
          <w:rFonts w:ascii="Arial" w:hAnsi="Arial"/>
          <w:sz w:val="24"/>
          <w:szCs w:val="24"/>
          <w:lang w:val="sr-Cyrl-RS"/>
        </w:rPr>
        <w:t>01/2023</w:t>
      </w:r>
      <w:r w:rsidRPr="00AB5668">
        <w:rPr>
          <w:rFonts w:ascii="Arial" w:hAnsi="Arial"/>
          <w:sz w:val="24"/>
          <w:szCs w:val="24"/>
        </w:rPr>
        <w:t>)</w:t>
      </w:r>
    </w:p>
    <w:p w:rsidR="000D2A62" w:rsidRDefault="000D2A62" w:rsidP="000D2A62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ind w:left="720" w:hanging="600"/>
        <w:jc w:val="both"/>
        <w:rPr>
          <w:rFonts w:ascii="Arial" w:hAnsi="Arial"/>
          <w:sz w:val="24"/>
          <w:szCs w:val="24"/>
        </w:rPr>
      </w:pPr>
      <w:r w:rsidRPr="00B92B9C">
        <w:rPr>
          <w:rFonts w:ascii="Arial" w:hAnsi="Arial"/>
          <w:sz w:val="24"/>
          <w:szCs w:val="24"/>
        </w:rPr>
        <w:t>Одлука о заштити комуналних објеката (“Сл. лист општине Ражањ”, бр. 10/20</w:t>
      </w:r>
      <w:r w:rsidRPr="00B92B9C">
        <w:rPr>
          <w:rFonts w:ascii="Arial" w:hAnsi="Arial"/>
          <w:sz w:val="24"/>
          <w:szCs w:val="24"/>
          <w:lang w:val="sr-Cyrl-RS"/>
        </w:rPr>
        <w:t>23</w:t>
      </w:r>
      <w:r w:rsidRPr="00B92B9C">
        <w:rPr>
          <w:rFonts w:ascii="Arial" w:hAnsi="Arial"/>
          <w:sz w:val="24"/>
          <w:szCs w:val="24"/>
        </w:rPr>
        <w:t>)</w:t>
      </w:r>
    </w:p>
    <w:p w:rsidR="000D2A62" w:rsidRPr="00AB5668" w:rsidRDefault="000D2A62" w:rsidP="000D2A62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ind w:left="720" w:hanging="600"/>
        <w:jc w:val="both"/>
        <w:rPr>
          <w:rFonts w:ascii="Arial" w:hAnsi="Arial"/>
          <w:sz w:val="24"/>
          <w:szCs w:val="24"/>
        </w:rPr>
      </w:pPr>
      <w:r w:rsidRPr="00AB5668">
        <w:rPr>
          <w:rFonts w:ascii="Arial" w:hAnsi="Arial"/>
          <w:sz w:val="24"/>
          <w:szCs w:val="24"/>
        </w:rPr>
        <w:t xml:space="preserve">Одлука о држању и заштити домаћих животиња на територији општине Ражањ </w:t>
      </w:r>
      <w:r>
        <w:rPr>
          <w:rFonts w:ascii="Arial" w:hAnsi="Arial"/>
          <w:sz w:val="24"/>
          <w:szCs w:val="24"/>
        </w:rPr>
        <w:t>(“Сл. лист општине Ражањ”, бр. 10/2023</w:t>
      </w:r>
      <w:r w:rsidRPr="00AB5668">
        <w:rPr>
          <w:rFonts w:ascii="Arial" w:hAnsi="Arial"/>
          <w:sz w:val="24"/>
          <w:szCs w:val="24"/>
        </w:rPr>
        <w:t>)</w:t>
      </w:r>
    </w:p>
    <w:p w:rsidR="000D2A62" w:rsidRDefault="000D2A62" w:rsidP="000D2A62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ind w:left="720" w:hanging="600"/>
        <w:jc w:val="both"/>
        <w:rPr>
          <w:rFonts w:ascii="Arial" w:hAnsi="Arial"/>
          <w:sz w:val="24"/>
          <w:szCs w:val="24"/>
        </w:rPr>
      </w:pPr>
      <w:r w:rsidRPr="00AB5668">
        <w:rPr>
          <w:rFonts w:ascii="Arial" w:hAnsi="Arial"/>
          <w:sz w:val="24"/>
          <w:szCs w:val="24"/>
        </w:rPr>
        <w:t xml:space="preserve">Одлука о постављању и уклањању монтажних објеката привременог карактера на јавним и другим површинам на територији општине Ражањ (“Сл. лист општине Ражањ”, бр. </w:t>
      </w:r>
      <w:r>
        <w:rPr>
          <w:rFonts w:ascii="Arial" w:hAnsi="Arial"/>
          <w:sz w:val="24"/>
          <w:szCs w:val="24"/>
          <w:lang w:val="sr-Cyrl-RS"/>
        </w:rPr>
        <w:t>10/2023</w:t>
      </w:r>
      <w:r w:rsidR="00BD4BD0">
        <w:rPr>
          <w:rFonts w:ascii="Arial" w:hAnsi="Arial"/>
          <w:sz w:val="24"/>
          <w:szCs w:val="24"/>
          <w:lang w:val="sr-Cyrl-RS"/>
        </w:rPr>
        <w:t xml:space="preserve"> и 12/2023</w:t>
      </w:r>
      <w:r w:rsidRPr="00AB5668">
        <w:rPr>
          <w:rFonts w:ascii="Arial" w:hAnsi="Arial"/>
          <w:sz w:val="24"/>
          <w:szCs w:val="24"/>
        </w:rPr>
        <w:t>)</w:t>
      </w:r>
    </w:p>
    <w:p w:rsidR="000D2A62" w:rsidRDefault="000D2A62" w:rsidP="000D2A62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ind w:left="720" w:hanging="600"/>
        <w:jc w:val="both"/>
        <w:rPr>
          <w:rFonts w:ascii="Arial" w:hAnsi="Arial"/>
          <w:sz w:val="24"/>
          <w:szCs w:val="24"/>
        </w:rPr>
      </w:pPr>
      <w:r w:rsidRPr="000D2A62">
        <w:rPr>
          <w:rFonts w:ascii="Arial" w:hAnsi="Arial"/>
          <w:sz w:val="24"/>
          <w:szCs w:val="24"/>
          <w:lang w:val="sr-Cyrl-RS"/>
        </w:rPr>
        <w:t xml:space="preserve">Програм контроле и смањења популације паса и мачака на територији општине Ражањ </w:t>
      </w:r>
      <w:r w:rsidRPr="000D2A62">
        <w:rPr>
          <w:rFonts w:ascii="Arial" w:hAnsi="Arial"/>
          <w:sz w:val="24"/>
          <w:szCs w:val="24"/>
        </w:rPr>
        <w:t xml:space="preserve">(“Сл. </w:t>
      </w:r>
      <w:proofErr w:type="gramStart"/>
      <w:r w:rsidRPr="000D2A62">
        <w:rPr>
          <w:rFonts w:ascii="Arial" w:hAnsi="Arial"/>
          <w:sz w:val="24"/>
          <w:szCs w:val="24"/>
        </w:rPr>
        <w:t>лист</w:t>
      </w:r>
      <w:proofErr w:type="gramEnd"/>
      <w:r w:rsidRPr="000D2A62">
        <w:rPr>
          <w:rFonts w:ascii="Arial" w:hAnsi="Arial"/>
          <w:sz w:val="24"/>
          <w:szCs w:val="24"/>
        </w:rPr>
        <w:t xml:space="preserve"> општине Ражањ”, бр. </w:t>
      </w:r>
      <w:r w:rsidRPr="000D2A62">
        <w:rPr>
          <w:rFonts w:ascii="Arial" w:hAnsi="Arial"/>
          <w:sz w:val="24"/>
          <w:szCs w:val="24"/>
          <w:lang w:val="sr-Cyrl-RS"/>
        </w:rPr>
        <w:t>10/2023</w:t>
      </w:r>
      <w:r w:rsidRPr="000D2A62">
        <w:rPr>
          <w:rFonts w:ascii="Arial" w:hAnsi="Arial"/>
          <w:sz w:val="24"/>
          <w:szCs w:val="24"/>
        </w:rPr>
        <w:t>)</w:t>
      </w:r>
    </w:p>
    <w:p w:rsidR="00B92B9C" w:rsidRDefault="00B92B9C" w:rsidP="000D2A62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ind w:left="720" w:hanging="600"/>
        <w:jc w:val="both"/>
        <w:rPr>
          <w:rFonts w:ascii="Arial" w:hAnsi="Arial"/>
          <w:sz w:val="24"/>
          <w:szCs w:val="24"/>
        </w:rPr>
      </w:pPr>
      <w:r w:rsidRPr="000D2A62">
        <w:rPr>
          <w:rFonts w:ascii="Arial" w:hAnsi="Arial"/>
          <w:sz w:val="24"/>
          <w:szCs w:val="24"/>
        </w:rPr>
        <w:t xml:space="preserve">Одлука о категоризацији, управљању, одржавању и заштити општинских путева и улица на територији општине Ражањ (“Сл. лист општине Ражањ”, бр. </w:t>
      </w:r>
      <w:r w:rsidRPr="000D2A62">
        <w:rPr>
          <w:rFonts w:ascii="Arial" w:hAnsi="Arial"/>
          <w:sz w:val="24"/>
          <w:szCs w:val="24"/>
          <w:lang w:val="sr-Cyrl-RS"/>
        </w:rPr>
        <w:t>12/2023</w:t>
      </w:r>
      <w:r w:rsidRPr="000D2A62">
        <w:rPr>
          <w:rFonts w:ascii="Arial" w:hAnsi="Arial"/>
          <w:sz w:val="24"/>
          <w:szCs w:val="24"/>
        </w:rPr>
        <w:t>)</w:t>
      </w:r>
    </w:p>
    <w:p w:rsidR="00B92B9C" w:rsidRPr="000D2A62" w:rsidRDefault="00B92B9C" w:rsidP="000D2A62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ind w:left="720" w:hanging="600"/>
        <w:jc w:val="both"/>
        <w:rPr>
          <w:rFonts w:ascii="Arial" w:hAnsi="Arial"/>
          <w:sz w:val="24"/>
          <w:szCs w:val="24"/>
        </w:rPr>
      </w:pPr>
      <w:r w:rsidRPr="000D2A62">
        <w:rPr>
          <w:rFonts w:ascii="Arial" w:hAnsi="Arial"/>
          <w:sz w:val="24"/>
          <w:szCs w:val="24"/>
        </w:rPr>
        <w:t xml:space="preserve">Одлука о општем кућном реду у стамбеним и стамбено пословним зградама на територији оштине Ражањ </w:t>
      </w:r>
      <w:r w:rsidRPr="000D2A62">
        <w:rPr>
          <w:rFonts w:ascii="Arial" w:hAnsi="Arial"/>
          <w:sz w:val="24"/>
          <w:szCs w:val="24"/>
          <w:lang w:val="ru-RU"/>
        </w:rPr>
        <w:t>(</w:t>
      </w:r>
      <w:r w:rsidRPr="000D2A62">
        <w:rPr>
          <w:rFonts w:ascii="Arial" w:hAnsi="Arial"/>
          <w:sz w:val="24"/>
          <w:szCs w:val="24"/>
        </w:rPr>
        <w:t>„</w:t>
      </w:r>
      <w:r w:rsidRPr="000D2A62">
        <w:rPr>
          <w:rFonts w:ascii="Arial" w:hAnsi="Arial"/>
          <w:sz w:val="24"/>
          <w:szCs w:val="24"/>
          <w:lang w:val="ru-RU"/>
        </w:rPr>
        <w:t>Сл. лист општине Ражањ</w:t>
      </w:r>
      <w:r w:rsidRPr="000D2A62">
        <w:rPr>
          <w:rFonts w:ascii="Arial" w:hAnsi="Arial"/>
          <w:sz w:val="24"/>
          <w:szCs w:val="24"/>
        </w:rPr>
        <w:t>“</w:t>
      </w:r>
      <w:r w:rsidRPr="000D2A62">
        <w:rPr>
          <w:rFonts w:ascii="Arial" w:hAnsi="Arial"/>
          <w:sz w:val="24"/>
          <w:szCs w:val="24"/>
          <w:lang w:val="ru-RU"/>
        </w:rPr>
        <w:t>, бр.10/2023)</w:t>
      </w:r>
    </w:p>
    <w:p w:rsidR="000D2A62" w:rsidRDefault="00B92B9C" w:rsidP="000D2A62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ind w:left="720" w:hanging="600"/>
        <w:jc w:val="both"/>
        <w:rPr>
          <w:rFonts w:ascii="Arial" w:hAnsi="Arial"/>
          <w:sz w:val="24"/>
          <w:szCs w:val="24"/>
        </w:rPr>
      </w:pPr>
      <w:r w:rsidRPr="000D2A62">
        <w:rPr>
          <w:rFonts w:ascii="Arial" w:hAnsi="Arial"/>
          <w:sz w:val="24"/>
          <w:szCs w:val="24"/>
          <w:lang w:val="sr-Cyrl-RS"/>
        </w:rPr>
        <w:t xml:space="preserve">Одлука о изгледу и употреби грба, имена, заставе општине Ражањ </w:t>
      </w:r>
      <w:r w:rsidRPr="000D2A62">
        <w:rPr>
          <w:rFonts w:ascii="Arial" w:hAnsi="Arial"/>
          <w:sz w:val="24"/>
          <w:szCs w:val="24"/>
        </w:rPr>
        <w:t xml:space="preserve">(“Сл. </w:t>
      </w:r>
      <w:proofErr w:type="gramStart"/>
      <w:r w:rsidRPr="000D2A62">
        <w:rPr>
          <w:rFonts w:ascii="Arial" w:hAnsi="Arial"/>
          <w:sz w:val="24"/>
          <w:szCs w:val="24"/>
        </w:rPr>
        <w:t>лист</w:t>
      </w:r>
      <w:proofErr w:type="gramEnd"/>
      <w:r w:rsidRPr="000D2A62">
        <w:rPr>
          <w:rFonts w:ascii="Arial" w:hAnsi="Arial"/>
          <w:sz w:val="24"/>
          <w:szCs w:val="24"/>
        </w:rPr>
        <w:t xml:space="preserve"> општине Ражањ”, бр. </w:t>
      </w:r>
      <w:r w:rsidRPr="000D2A62">
        <w:rPr>
          <w:rFonts w:ascii="Arial" w:hAnsi="Arial"/>
          <w:sz w:val="24"/>
          <w:szCs w:val="24"/>
          <w:lang w:val="sr-Cyrl-RS"/>
        </w:rPr>
        <w:t xml:space="preserve">12/2023) </w:t>
      </w:r>
    </w:p>
    <w:p w:rsidR="000D2A62" w:rsidRDefault="00B92B9C" w:rsidP="000D2A62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ind w:left="720" w:hanging="600"/>
        <w:jc w:val="both"/>
        <w:rPr>
          <w:rFonts w:ascii="Arial" w:hAnsi="Arial"/>
          <w:sz w:val="24"/>
          <w:szCs w:val="24"/>
        </w:rPr>
      </w:pPr>
      <w:r w:rsidRPr="000D2A62">
        <w:rPr>
          <w:rFonts w:ascii="Arial" w:hAnsi="Arial"/>
          <w:sz w:val="24"/>
          <w:szCs w:val="24"/>
          <w:lang w:val="sr-Cyrl-RS"/>
        </w:rPr>
        <w:t xml:space="preserve">Одлука о привременом поверавању послова управљања сеоским водоводом у насељу Црни Као </w:t>
      </w:r>
      <w:r w:rsidRPr="000D2A62">
        <w:rPr>
          <w:rFonts w:ascii="Arial" w:hAnsi="Arial"/>
          <w:sz w:val="24"/>
          <w:szCs w:val="24"/>
        </w:rPr>
        <w:t xml:space="preserve">(“Сл. </w:t>
      </w:r>
      <w:proofErr w:type="gramStart"/>
      <w:r w:rsidRPr="000D2A62">
        <w:rPr>
          <w:rFonts w:ascii="Arial" w:hAnsi="Arial"/>
          <w:sz w:val="24"/>
          <w:szCs w:val="24"/>
        </w:rPr>
        <w:t>лист</w:t>
      </w:r>
      <w:proofErr w:type="gramEnd"/>
      <w:r w:rsidRPr="000D2A62">
        <w:rPr>
          <w:rFonts w:ascii="Arial" w:hAnsi="Arial"/>
          <w:sz w:val="24"/>
          <w:szCs w:val="24"/>
        </w:rPr>
        <w:t xml:space="preserve"> општине Ражањ”, бр. </w:t>
      </w:r>
      <w:r w:rsidRPr="000D2A62">
        <w:rPr>
          <w:rFonts w:ascii="Arial" w:hAnsi="Arial"/>
          <w:sz w:val="24"/>
          <w:szCs w:val="24"/>
          <w:lang w:val="sr-Cyrl-RS"/>
        </w:rPr>
        <w:t>12/2023</w:t>
      </w:r>
      <w:r w:rsidRPr="000D2A62">
        <w:rPr>
          <w:rFonts w:ascii="Arial" w:hAnsi="Arial"/>
          <w:sz w:val="24"/>
          <w:szCs w:val="24"/>
        </w:rPr>
        <w:t>)</w:t>
      </w:r>
    </w:p>
    <w:p w:rsidR="000D2A62" w:rsidRDefault="00B92B9C" w:rsidP="000D2A62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ind w:left="720" w:hanging="600"/>
        <w:jc w:val="both"/>
        <w:rPr>
          <w:rFonts w:ascii="Arial" w:hAnsi="Arial"/>
          <w:sz w:val="24"/>
          <w:szCs w:val="24"/>
        </w:rPr>
      </w:pPr>
      <w:r w:rsidRPr="000D2A62">
        <w:rPr>
          <w:rFonts w:ascii="Arial" w:hAnsi="Arial"/>
          <w:sz w:val="24"/>
          <w:szCs w:val="24"/>
          <w:lang w:val="sr-Cyrl-RS"/>
        </w:rPr>
        <w:t xml:space="preserve">Одлука о привременом поверавању послова управљања сеоским водоводом у насељу Смиловац </w:t>
      </w:r>
      <w:r w:rsidRPr="000D2A62">
        <w:rPr>
          <w:rFonts w:ascii="Arial" w:hAnsi="Arial"/>
          <w:sz w:val="24"/>
          <w:szCs w:val="24"/>
        </w:rPr>
        <w:t xml:space="preserve">(“Сл. </w:t>
      </w:r>
      <w:proofErr w:type="gramStart"/>
      <w:r w:rsidRPr="000D2A62">
        <w:rPr>
          <w:rFonts w:ascii="Arial" w:hAnsi="Arial"/>
          <w:sz w:val="24"/>
          <w:szCs w:val="24"/>
        </w:rPr>
        <w:t>лист</w:t>
      </w:r>
      <w:proofErr w:type="gramEnd"/>
      <w:r w:rsidRPr="000D2A62">
        <w:rPr>
          <w:rFonts w:ascii="Arial" w:hAnsi="Arial"/>
          <w:sz w:val="24"/>
          <w:szCs w:val="24"/>
        </w:rPr>
        <w:t xml:space="preserve"> општине Ражањ”, бр. </w:t>
      </w:r>
      <w:r w:rsidRPr="000D2A62">
        <w:rPr>
          <w:rFonts w:ascii="Arial" w:hAnsi="Arial"/>
          <w:sz w:val="24"/>
          <w:szCs w:val="24"/>
          <w:lang w:val="sr-Cyrl-RS"/>
        </w:rPr>
        <w:t>12/2023</w:t>
      </w:r>
      <w:r w:rsidRPr="000D2A62">
        <w:rPr>
          <w:rFonts w:ascii="Arial" w:hAnsi="Arial"/>
          <w:sz w:val="24"/>
          <w:szCs w:val="24"/>
        </w:rPr>
        <w:t>)</w:t>
      </w:r>
    </w:p>
    <w:p w:rsidR="000D2A62" w:rsidRDefault="00B92B9C" w:rsidP="000D2A62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ind w:left="720" w:hanging="600"/>
        <w:jc w:val="both"/>
        <w:rPr>
          <w:rFonts w:ascii="Arial" w:hAnsi="Arial"/>
          <w:sz w:val="24"/>
          <w:szCs w:val="24"/>
        </w:rPr>
      </w:pPr>
      <w:r w:rsidRPr="000D2A62">
        <w:rPr>
          <w:rFonts w:ascii="Arial" w:hAnsi="Arial"/>
          <w:sz w:val="24"/>
          <w:szCs w:val="24"/>
          <w:lang w:val="sr-Cyrl-RS"/>
        </w:rPr>
        <w:t xml:space="preserve">Одлука о управљању отпадом на територији општине Ражањ </w:t>
      </w:r>
      <w:r w:rsidRPr="000D2A62">
        <w:rPr>
          <w:rFonts w:ascii="Arial" w:hAnsi="Arial"/>
          <w:sz w:val="24"/>
          <w:szCs w:val="24"/>
        </w:rPr>
        <w:t xml:space="preserve">(“Сл. </w:t>
      </w:r>
      <w:proofErr w:type="gramStart"/>
      <w:r w:rsidRPr="000D2A62">
        <w:rPr>
          <w:rFonts w:ascii="Arial" w:hAnsi="Arial"/>
          <w:sz w:val="24"/>
          <w:szCs w:val="24"/>
        </w:rPr>
        <w:t>лист</w:t>
      </w:r>
      <w:proofErr w:type="gramEnd"/>
      <w:r w:rsidRPr="000D2A62">
        <w:rPr>
          <w:rFonts w:ascii="Arial" w:hAnsi="Arial"/>
          <w:sz w:val="24"/>
          <w:szCs w:val="24"/>
        </w:rPr>
        <w:t xml:space="preserve"> општине Ражањ”, бр. </w:t>
      </w:r>
      <w:r w:rsidRPr="000D2A62">
        <w:rPr>
          <w:rFonts w:ascii="Arial" w:hAnsi="Arial"/>
          <w:sz w:val="24"/>
          <w:szCs w:val="24"/>
          <w:lang w:val="sr-Cyrl-RS"/>
        </w:rPr>
        <w:t>14/2023</w:t>
      </w:r>
      <w:r w:rsidRPr="000D2A62">
        <w:rPr>
          <w:rFonts w:ascii="Arial" w:hAnsi="Arial"/>
          <w:sz w:val="24"/>
          <w:szCs w:val="24"/>
        </w:rPr>
        <w:t>)</w:t>
      </w:r>
    </w:p>
    <w:p w:rsidR="000D2A62" w:rsidRPr="000D2A62" w:rsidRDefault="000D2A62" w:rsidP="000D2A62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ind w:left="720" w:hanging="600"/>
        <w:jc w:val="both"/>
        <w:rPr>
          <w:rFonts w:ascii="Arial" w:hAnsi="Arial"/>
          <w:sz w:val="24"/>
          <w:szCs w:val="24"/>
        </w:rPr>
      </w:pPr>
      <w:r w:rsidRPr="000D2A62">
        <w:rPr>
          <w:rFonts w:ascii="Arial" w:hAnsi="Arial"/>
          <w:sz w:val="24"/>
          <w:szCs w:val="24"/>
        </w:rPr>
        <w:t xml:space="preserve">Одлука о водоснабдевању на територији општине Ражањ за насељена места </w:t>
      </w:r>
      <w:r w:rsidRPr="000D2A62">
        <w:rPr>
          <w:rFonts w:ascii="Arial" w:hAnsi="Arial"/>
          <w:sz w:val="24"/>
          <w:szCs w:val="24"/>
        </w:rPr>
        <w:lastRenderedPageBreak/>
        <w:t>Ражањ, Шетка, Варош и Чубуру (“Сл. лист општине Ражањ”, бр. 6/16, 2/17</w:t>
      </w:r>
      <w:r w:rsidRPr="000D2A62">
        <w:rPr>
          <w:rFonts w:ascii="Arial" w:hAnsi="Arial"/>
          <w:sz w:val="24"/>
          <w:szCs w:val="24"/>
          <w:lang w:val="sr-Cyrl-RS"/>
        </w:rPr>
        <w:t xml:space="preserve">, 10/23 </w:t>
      </w:r>
      <w:proofErr w:type="gramStart"/>
      <w:r w:rsidRPr="000D2A62">
        <w:rPr>
          <w:rFonts w:ascii="Arial" w:hAnsi="Arial"/>
          <w:sz w:val="24"/>
          <w:szCs w:val="24"/>
          <w:lang w:val="sr-Cyrl-RS"/>
        </w:rPr>
        <w:t>и  12</w:t>
      </w:r>
      <w:proofErr w:type="gramEnd"/>
      <w:r w:rsidRPr="000D2A62">
        <w:rPr>
          <w:rFonts w:ascii="Arial" w:hAnsi="Arial"/>
          <w:sz w:val="24"/>
          <w:szCs w:val="24"/>
          <w:lang w:val="sr-Cyrl-RS"/>
        </w:rPr>
        <w:t>/23</w:t>
      </w:r>
      <w:r w:rsidRPr="000D2A62">
        <w:rPr>
          <w:rFonts w:ascii="Arial" w:hAnsi="Arial"/>
          <w:sz w:val="24"/>
          <w:szCs w:val="24"/>
        </w:rPr>
        <w:t>)</w:t>
      </w:r>
    </w:p>
    <w:p w:rsidR="004B7F42" w:rsidRDefault="004B7F42" w:rsidP="00D37300">
      <w:pPr>
        <w:widowControl w:val="0"/>
        <w:overflowPunct w:val="0"/>
        <w:autoSpaceDE w:val="0"/>
        <w:autoSpaceDN w:val="0"/>
        <w:adjustRightInd w:val="0"/>
        <w:ind w:left="120" w:firstLine="600"/>
        <w:jc w:val="both"/>
        <w:rPr>
          <w:rFonts w:ascii="Arial" w:hAnsi="Arial"/>
          <w:sz w:val="24"/>
          <w:szCs w:val="24"/>
          <w:lang w:val="ru-RU"/>
        </w:rPr>
      </w:pPr>
    </w:p>
    <w:p w:rsidR="000D2A62" w:rsidRPr="004B7F42" w:rsidRDefault="000D2A62" w:rsidP="00D37300">
      <w:pPr>
        <w:widowControl w:val="0"/>
        <w:overflowPunct w:val="0"/>
        <w:autoSpaceDE w:val="0"/>
        <w:autoSpaceDN w:val="0"/>
        <w:adjustRightInd w:val="0"/>
        <w:ind w:left="120" w:firstLine="600"/>
        <w:jc w:val="both"/>
        <w:rPr>
          <w:rFonts w:ascii="Arial" w:hAnsi="Arial"/>
          <w:sz w:val="24"/>
          <w:szCs w:val="24"/>
          <w:lang w:val="ru-RU"/>
        </w:rPr>
      </w:pPr>
    </w:p>
    <w:p w:rsidR="00374D48" w:rsidRPr="000E0EC2" w:rsidRDefault="00374D48" w:rsidP="00374D48">
      <w:pPr>
        <w:spacing w:line="6" w:lineRule="exact"/>
        <w:rPr>
          <w:rFonts w:ascii="Arial" w:eastAsia="Times New Roman" w:hAnsi="Arial"/>
          <w:sz w:val="24"/>
          <w:szCs w:val="24"/>
        </w:rPr>
      </w:pPr>
    </w:p>
    <w:p w:rsidR="00374D48" w:rsidRDefault="00374D48" w:rsidP="00374D48">
      <w:pPr>
        <w:numPr>
          <w:ilvl w:val="0"/>
          <w:numId w:val="15"/>
        </w:numPr>
        <w:tabs>
          <w:tab w:val="left" w:pos="1145"/>
        </w:tabs>
        <w:spacing w:line="231" w:lineRule="auto"/>
        <w:ind w:left="140" w:right="160" w:firstLine="669"/>
        <w:rPr>
          <w:rFonts w:ascii="Arial" w:eastAsia="Arial" w:hAnsi="Arial"/>
          <w:b/>
          <w:sz w:val="24"/>
          <w:szCs w:val="24"/>
        </w:rPr>
      </w:pPr>
      <w:bookmarkStart w:id="6" w:name="page16"/>
      <w:bookmarkEnd w:id="6"/>
      <w:r>
        <w:rPr>
          <w:rFonts w:ascii="Arial" w:eastAsia="Arial" w:hAnsi="Arial"/>
          <w:b/>
          <w:sz w:val="24"/>
          <w:szCs w:val="24"/>
          <w:lang w:val="sr-Cyrl-RS"/>
        </w:rPr>
        <w:tab/>
        <w:t>Мере и провере преузете у циљу потпуности и ажурности података информационом систему</w:t>
      </w:r>
    </w:p>
    <w:p w:rsidR="00374D48" w:rsidRDefault="00374D48" w:rsidP="00374D48">
      <w:pPr>
        <w:tabs>
          <w:tab w:val="left" w:pos="1145"/>
        </w:tabs>
        <w:spacing w:line="231" w:lineRule="auto"/>
        <w:ind w:left="809" w:right="160"/>
        <w:rPr>
          <w:rFonts w:ascii="Arial" w:eastAsia="Arial" w:hAnsi="Arial"/>
          <w:b/>
          <w:sz w:val="24"/>
          <w:szCs w:val="24"/>
        </w:rPr>
      </w:pPr>
    </w:p>
    <w:p w:rsidR="00374D48" w:rsidRDefault="00612D2C" w:rsidP="00374D48">
      <w:pPr>
        <w:tabs>
          <w:tab w:val="left" w:pos="1145"/>
        </w:tabs>
        <w:spacing w:line="276" w:lineRule="auto"/>
        <w:ind w:right="160" w:firstLine="809"/>
        <w:jc w:val="both"/>
        <w:rPr>
          <w:rFonts w:ascii="Arial" w:eastAsia="Arial" w:hAnsi="Arial"/>
          <w:sz w:val="24"/>
          <w:szCs w:val="24"/>
          <w:lang w:val="sr-Cyrl-RS"/>
        </w:rPr>
      </w:pPr>
      <w:r>
        <w:rPr>
          <w:rFonts w:ascii="Arial" w:eastAsia="Arial" w:hAnsi="Arial"/>
          <w:sz w:val="24"/>
          <w:szCs w:val="24"/>
          <w:lang w:val="sr-Cyrl-RS"/>
        </w:rPr>
        <w:t>Комунална и</w:t>
      </w:r>
      <w:r w:rsidR="00374D48">
        <w:rPr>
          <w:rFonts w:ascii="Arial" w:eastAsia="Arial" w:hAnsi="Arial"/>
          <w:sz w:val="24"/>
          <w:szCs w:val="24"/>
          <w:lang w:val="sr-Cyrl-RS"/>
        </w:rPr>
        <w:t>нспек</w:t>
      </w:r>
      <w:r>
        <w:rPr>
          <w:rFonts w:ascii="Arial" w:eastAsia="Arial" w:hAnsi="Arial"/>
          <w:sz w:val="24"/>
          <w:szCs w:val="24"/>
          <w:lang w:val="sr-Cyrl-RS"/>
        </w:rPr>
        <w:t>ција</w:t>
      </w:r>
      <w:r w:rsidR="00374D48">
        <w:rPr>
          <w:rFonts w:ascii="Arial" w:eastAsia="Arial" w:hAnsi="Arial"/>
          <w:sz w:val="24"/>
          <w:szCs w:val="24"/>
          <w:lang w:val="sr-Cyrl-RS"/>
        </w:rPr>
        <w:t xml:space="preserve"> општине Ражањ, ажурира податке на општинском сајту</w:t>
      </w:r>
      <w:r>
        <w:rPr>
          <w:rFonts w:ascii="Arial" w:eastAsia="Arial" w:hAnsi="Arial"/>
          <w:sz w:val="24"/>
          <w:szCs w:val="24"/>
          <w:lang w:val="sr-Cyrl-RS"/>
        </w:rPr>
        <w:t xml:space="preserve"> </w:t>
      </w:r>
      <w:r w:rsidR="00374D48">
        <w:rPr>
          <w:rFonts w:ascii="Arial" w:eastAsia="Arial" w:hAnsi="Arial"/>
          <w:sz w:val="24"/>
          <w:szCs w:val="24"/>
          <w:lang w:val="sr-Cyrl-RS"/>
        </w:rPr>
        <w:t xml:space="preserve">у вези </w:t>
      </w:r>
      <w:r w:rsidR="00CA2E3D">
        <w:rPr>
          <w:rFonts w:ascii="Arial" w:eastAsia="Arial" w:hAnsi="Arial"/>
          <w:sz w:val="24"/>
          <w:szCs w:val="24"/>
          <w:lang w:val="sr-Cyrl-RS"/>
        </w:rPr>
        <w:t>примене закона и одлука из области комуналне делатности  и врши редовно ажурирање контролних листа</w:t>
      </w:r>
      <w:r w:rsidR="00374D48">
        <w:rPr>
          <w:rFonts w:ascii="Arial" w:eastAsia="Arial" w:hAnsi="Arial"/>
          <w:sz w:val="24"/>
          <w:szCs w:val="24"/>
          <w:lang w:val="sr-Cyrl-RS"/>
        </w:rPr>
        <w:t xml:space="preserve">. </w:t>
      </w:r>
    </w:p>
    <w:p w:rsidR="00374D48" w:rsidRDefault="00374D48" w:rsidP="00374D48">
      <w:pPr>
        <w:tabs>
          <w:tab w:val="left" w:pos="1145"/>
        </w:tabs>
        <w:spacing w:line="231" w:lineRule="auto"/>
        <w:ind w:left="809" w:right="160"/>
        <w:rPr>
          <w:rFonts w:ascii="Arial" w:eastAsia="Arial" w:hAnsi="Arial"/>
          <w:sz w:val="24"/>
          <w:szCs w:val="24"/>
          <w:lang w:val="sr-Cyrl-RS"/>
        </w:rPr>
      </w:pPr>
    </w:p>
    <w:p w:rsidR="00374D48" w:rsidRDefault="00374D48" w:rsidP="00374D48">
      <w:pPr>
        <w:numPr>
          <w:ilvl w:val="0"/>
          <w:numId w:val="15"/>
        </w:numPr>
        <w:tabs>
          <w:tab w:val="left" w:pos="1145"/>
        </w:tabs>
        <w:spacing w:line="231" w:lineRule="auto"/>
        <w:ind w:left="809" w:right="160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  <w:lang w:val="sr-Cyrl-RS"/>
        </w:rPr>
        <w:tab/>
      </w:r>
      <w:r w:rsidRPr="000E0EC2">
        <w:rPr>
          <w:rFonts w:ascii="Arial" w:eastAsia="Arial" w:hAnsi="Arial"/>
          <w:b/>
          <w:sz w:val="24"/>
          <w:szCs w:val="24"/>
        </w:rPr>
        <w:t xml:space="preserve">Стање у области извршавања поверених послова </w:t>
      </w:r>
    </w:p>
    <w:p w:rsidR="00374D48" w:rsidRPr="00C50579" w:rsidRDefault="00374D48" w:rsidP="00374D48">
      <w:pPr>
        <w:spacing w:line="264" w:lineRule="exact"/>
        <w:rPr>
          <w:rFonts w:ascii="Arial" w:eastAsia="Arial" w:hAnsi="Arial"/>
          <w:b/>
          <w:sz w:val="24"/>
          <w:szCs w:val="24"/>
          <w:lang w:val="sr-Cyrl-RS"/>
        </w:rPr>
      </w:pPr>
      <w:r>
        <w:rPr>
          <w:rFonts w:ascii="Arial" w:eastAsia="Arial" w:hAnsi="Arial"/>
          <w:b/>
          <w:sz w:val="24"/>
          <w:szCs w:val="24"/>
          <w:lang w:val="sr-Cyrl-RS"/>
        </w:rPr>
        <w:tab/>
      </w:r>
      <w:r>
        <w:rPr>
          <w:rFonts w:ascii="Arial" w:eastAsia="Arial" w:hAnsi="Arial"/>
          <w:b/>
          <w:sz w:val="24"/>
          <w:szCs w:val="24"/>
          <w:lang w:val="sr-Cyrl-RS"/>
        </w:rPr>
        <w:tab/>
      </w:r>
      <w:r>
        <w:rPr>
          <w:rFonts w:ascii="Arial" w:eastAsia="Arial" w:hAnsi="Arial"/>
          <w:b/>
          <w:sz w:val="24"/>
          <w:szCs w:val="24"/>
          <w:lang w:val="sr-Cyrl-RS"/>
        </w:rPr>
        <w:tab/>
      </w:r>
      <w:r>
        <w:rPr>
          <w:rFonts w:ascii="Arial" w:eastAsia="Arial" w:hAnsi="Arial"/>
          <w:b/>
          <w:sz w:val="24"/>
          <w:szCs w:val="24"/>
          <w:lang w:val="sr-Cyrl-RS"/>
        </w:rPr>
        <w:tab/>
      </w:r>
      <w:r>
        <w:rPr>
          <w:rFonts w:ascii="Arial" w:eastAsia="Arial" w:hAnsi="Arial"/>
          <w:b/>
          <w:sz w:val="24"/>
          <w:szCs w:val="24"/>
          <w:lang w:val="sr-Cyrl-RS"/>
        </w:rPr>
        <w:tab/>
      </w:r>
      <w:r>
        <w:rPr>
          <w:rFonts w:ascii="Arial" w:eastAsia="Arial" w:hAnsi="Arial"/>
          <w:b/>
          <w:sz w:val="24"/>
          <w:szCs w:val="24"/>
          <w:lang w:val="sr-Cyrl-RS"/>
        </w:rPr>
        <w:tab/>
        <w:t>/</w:t>
      </w:r>
    </w:p>
    <w:p w:rsidR="00374D48" w:rsidRDefault="00374D48" w:rsidP="00374D48">
      <w:pPr>
        <w:numPr>
          <w:ilvl w:val="0"/>
          <w:numId w:val="15"/>
        </w:numPr>
        <w:tabs>
          <w:tab w:val="left" w:pos="1140"/>
        </w:tabs>
        <w:spacing w:line="0" w:lineRule="atLeast"/>
        <w:ind w:left="1140" w:hanging="331"/>
        <w:rPr>
          <w:rFonts w:ascii="Arial" w:eastAsia="Arial" w:hAnsi="Arial"/>
          <w:b/>
          <w:sz w:val="24"/>
          <w:szCs w:val="24"/>
        </w:rPr>
      </w:pPr>
      <w:r w:rsidRPr="000E0EC2">
        <w:rPr>
          <w:rFonts w:ascii="Arial" w:eastAsia="Arial" w:hAnsi="Arial"/>
          <w:b/>
          <w:sz w:val="24"/>
          <w:szCs w:val="24"/>
        </w:rPr>
        <w:t>Исходи поступања правосудних органа</w:t>
      </w:r>
    </w:p>
    <w:p w:rsidR="00374D48" w:rsidRPr="00CA2E3D" w:rsidRDefault="00374D48" w:rsidP="00374D48">
      <w:pPr>
        <w:pStyle w:val="ListParagraph"/>
        <w:rPr>
          <w:rFonts w:ascii="Arial" w:eastAsia="Arial" w:hAnsi="Arial"/>
          <w:b/>
          <w:sz w:val="24"/>
          <w:szCs w:val="24"/>
        </w:rPr>
      </w:pPr>
    </w:p>
    <w:p w:rsidR="00374D48" w:rsidRPr="00CA2E3D" w:rsidRDefault="00374D48" w:rsidP="00374D48">
      <w:pPr>
        <w:spacing w:line="3" w:lineRule="exact"/>
        <w:rPr>
          <w:rFonts w:ascii="Arial" w:eastAsia="Times New Roman" w:hAnsi="Arial"/>
          <w:sz w:val="24"/>
          <w:szCs w:val="24"/>
        </w:rPr>
      </w:pPr>
    </w:p>
    <w:p w:rsidR="00374D48" w:rsidRPr="00CA2E3D" w:rsidRDefault="00374D48" w:rsidP="000D2A62">
      <w:pPr>
        <w:tabs>
          <w:tab w:val="left" w:pos="1036"/>
        </w:tabs>
        <w:spacing w:line="276" w:lineRule="auto"/>
        <w:ind w:right="160" w:firstLine="720"/>
        <w:jc w:val="both"/>
        <w:rPr>
          <w:rFonts w:ascii="Arial" w:eastAsia="Arial" w:hAnsi="Arial"/>
          <w:sz w:val="24"/>
          <w:szCs w:val="24"/>
          <w:lang w:val="sr-Cyrl-RS"/>
        </w:rPr>
      </w:pPr>
      <w:r w:rsidRPr="00CA2E3D">
        <w:rPr>
          <w:rFonts w:ascii="Arial" w:eastAsia="Arial" w:hAnsi="Arial"/>
          <w:sz w:val="24"/>
          <w:szCs w:val="24"/>
          <w:lang w:val="sr-Cyrl-RS"/>
        </w:rPr>
        <w:t xml:space="preserve">У </w:t>
      </w:r>
      <w:r w:rsidR="00BA78EA">
        <w:rPr>
          <w:rFonts w:ascii="Arial" w:eastAsia="Arial" w:hAnsi="Arial"/>
          <w:sz w:val="24"/>
          <w:szCs w:val="24"/>
        </w:rPr>
        <w:t>202</w:t>
      </w:r>
      <w:r w:rsidR="001C6CBC">
        <w:rPr>
          <w:rFonts w:ascii="Arial" w:eastAsia="Arial" w:hAnsi="Arial"/>
          <w:sz w:val="24"/>
          <w:szCs w:val="24"/>
          <w:lang w:val="sr-Cyrl-RS"/>
        </w:rPr>
        <w:t>3</w:t>
      </w:r>
      <w:r w:rsidRPr="00CA2E3D">
        <w:rPr>
          <w:rFonts w:ascii="Arial" w:eastAsia="Arial" w:hAnsi="Arial"/>
          <w:sz w:val="24"/>
          <w:szCs w:val="24"/>
        </w:rPr>
        <w:t xml:space="preserve">. години </w:t>
      </w:r>
      <w:r w:rsidR="00CA2E3D" w:rsidRPr="00CA2E3D">
        <w:rPr>
          <w:rFonts w:ascii="Arial" w:eastAsia="Arial" w:hAnsi="Arial"/>
          <w:sz w:val="24"/>
          <w:szCs w:val="24"/>
          <w:lang w:val="sr-Cyrl-RS"/>
        </w:rPr>
        <w:t xml:space="preserve">комунална инспекција је издала </w:t>
      </w:r>
      <w:r w:rsidR="009E10B7" w:rsidRPr="009E10B7">
        <w:rPr>
          <w:rFonts w:ascii="Arial" w:eastAsia="Arial" w:hAnsi="Arial"/>
          <w:sz w:val="24"/>
          <w:szCs w:val="24"/>
          <w:lang w:val="sr-Cyrl-RS"/>
        </w:rPr>
        <w:t>три</w:t>
      </w:r>
      <w:r w:rsidR="00CA2E3D" w:rsidRPr="009E10B7">
        <w:rPr>
          <w:rFonts w:ascii="Arial" w:eastAsia="Arial" w:hAnsi="Arial"/>
          <w:sz w:val="24"/>
          <w:szCs w:val="24"/>
          <w:lang w:val="sr-Cyrl-RS"/>
        </w:rPr>
        <w:t xml:space="preserve"> </w:t>
      </w:r>
      <w:r w:rsidR="00734902" w:rsidRPr="009E10B7">
        <w:rPr>
          <w:rFonts w:ascii="Arial" w:eastAsia="Arial" w:hAnsi="Arial"/>
          <w:sz w:val="24"/>
          <w:szCs w:val="24"/>
          <w:lang w:val="sr-Cyrl-RS"/>
        </w:rPr>
        <w:t>прекршајна</w:t>
      </w:r>
      <w:r w:rsidR="00CA2E3D" w:rsidRPr="009E10B7">
        <w:rPr>
          <w:rFonts w:ascii="Arial" w:eastAsia="Arial" w:hAnsi="Arial"/>
          <w:sz w:val="24"/>
          <w:szCs w:val="24"/>
          <w:lang w:val="sr-Cyrl-RS"/>
        </w:rPr>
        <w:t xml:space="preserve"> налога</w:t>
      </w:r>
      <w:r w:rsidR="00877E22">
        <w:rPr>
          <w:rFonts w:ascii="Arial" w:eastAsia="Arial" w:hAnsi="Arial"/>
          <w:sz w:val="24"/>
          <w:szCs w:val="24"/>
          <w:lang w:val="sr-Cyrl-RS"/>
        </w:rPr>
        <w:t>,</w:t>
      </w:r>
      <w:bookmarkStart w:id="7" w:name="_GoBack"/>
      <w:bookmarkEnd w:id="7"/>
      <w:r w:rsidR="00CA2E3D" w:rsidRPr="00CA2E3D">
        <w:rPr>
          <w:rFonts w:ascii="Arial" w:eastAsia="Arial" w:hAnsi="Arial"/>
          <w:sz w:val="24"/>
          <w:szCs w:val="24"/>
          <w:lang w:val="sr-Cyrl-RS"/>
        </w:rPr>
        <w:t xml:space="preserve"> није било </w:t>
      </w:r>
      <w:r w:rsidR="00B87EE1">
        <w:rPr>
          <w:rFonts w:ascii="Arial" w:eastAsia="Arial" w:hAnsi="Arial"/>
          <w:sz w:val="24"/>
          <w:szCs w:val="24"/>
        </w:rPr>
        <w:t>захтевa</w:t>
      </w:r>
      <w:r w:rsidRPr="00CA2E3D">
        <w:rPr>
          <w:rFonts w:ascii="Arial" w:eastAsia="Arial" w:hAnsi="Arial"/>
          <w:sz w:val="24"/>
          <w:szCs w:val="24"/>
        </w:rPr>
        <w:t xml:space="preserve"> за покретање прекршајног поступка,</w:t>
      </w:r>
      <w:r w:rsidRPr="00CA2E3D">
        <w:rPr>
          <w:rFonts w:ascii="Arial" w:eastAsia="Arial" w:hAnsi="Arial"/>
          <w:sz w:val="24"/>
          <w:szCs w:val="24"/>
          <w:lang w:val="sr-Cyrl-RS"/>
        </w:rPr>
        <w:t xml:space="preserve"> привредног преступа и кривичне пријаве.</w:t>
      </w:r>
    </w:p>
    <w:p w:rsidR="00374D48" w:rsidRPr="000E0EC2" w:rsidRDefault="00374D48" w:rsidP="00374D48">
      <w:pPr>
        <w:spacing w:line="1" w:lineRule="exact"/>
        <w:rPr>
          <w:rFonts w:ascii="Arial" w:eastAsia="Arial" w:hAnsi="Arial"/>
          <w:b/>
          <w:sz w:val="24"/>
          <w:szCs w:val="24"/>
        </w:rPr>
      </w:pPr>
    </w:p>
    <w:p w:rsidR="00374D48" w:rsidRDefault="00374D48" w:rsidP="00374D48">
      <w:pPr>
        <w:tabs>
          <w:tab w:val="left" w:pos="2235"/>
        </w:tabs>
        <w:ind w:firstLine="720"/>
        <w:jc w:val="center"/>
        <w:rPr>
          <w:rFonts w:ascii="Arial" w:hAnsi="Arial"/>
          <w:sz w:val="24"/>
          <w:szCs w:val="24"/>
          <w:lang w:val="sr-Cyrl-RS"/>
        </w:rPr>
      </w:pPr>
      <w:bookmarkStart w:id="8" w:name="page17"/>
      <w:bookmarkEnd w:id="8"/>
    </w:p>
    <w:p w:rsidR="00374D48" w:rsidRDefault="00374D48" w:rsidP="00374D48">
      <w:pPr>
        <w:tabs>
          <w:tab w:val="left" w:pos="2235"/>
        </w:tabs>
        <w:ind w:firstLine="720"/>
        <w:jc w:val="center"/>
        <w:rPr>
          <w:rFonts w:ascii="Arial" w:hAnsi="Arial"/>
          <w:sz w:val="24"/>
          <w:szCs w:val="24"/>
          <w:lang w:val="sr-Cyrl-RS"/>
        </w:rPr>
      </w:pPr>
    </w:p>
    <w:p w:rsidR="00374D48" w:rsidRPr="00EB6EBD" w:rsidRDefault="00374D48" w:rsidP="00CA2E3D">
      <w:pPr>
        <w:tabs>
          <w:tab w:val="left" w:pos="2235"/>
        </w:tabs>
        <w:ind w:firstLine="720"/>
        <w:jc w:val="center"/>
        <w:rPr>
          <w:rFonts w:ascii="Arial" w:hAnsi="Arial"/>
          <w:sz w:val="24"/>
          <w:szCs w:val="24"/>
          <w:lang w:val="sr-Cyrl-RS"/>
        </w:rPr>
      </w:pPr>
      <w:r>
        <w:rPr>
          <w:rFonts w:ascii="Arial" w:hAnsi="Arial"/>
          <w:sz w:val="24"/>
          <w:szCs w:val="24"/>
          <w:lang w:val="sr-Cyrl-RS"/>
        </w:rPr>
        <w:t xml:space="preserve">                        </w:t>
      </w:r>
      <w:r w:rsidR="00CA2E3D">
        <w:rPr>
          <w:rFonts w:ascii="Arial" w:hAnsi="Arial"/>
          <w:sz w:val="24"/>
          <w:szCs w:val="24"/>
          <w:lang w:val="sr-Cyrl-RS"/>
        </w:rPr>
        <w:t xml:space="preserve">                         </w:t>
      </w:r>
      <w:r>
        <w:rPr>
          <w:rFonts w:ascii="Arial" w:hAnsi="Arial"/>
          <w:sz w:val="24"/>
          <w:szCs w:val="24"/>
          <w:lang w:val="sr-Cyrl-RS"/>
        </w:rPr>
        <w:t xml:space="preserve">                               </w:t>
      </w:r>
      <w:r w:rsidR="00CA2E3D">
        <w:rPr>
          <w:rFonts w:ascii="Arial" w:hAnsi="Arial"/>
          <w:sz w:val="24"/>
          <w:szCs w:val="24"/>
          <w:lang w:val="sr-Cyrl-RS"/>
        </w:rPr>
        <w:t xml:space="preserve">       </w:t>
      </w:r>
      <w:r>
        <w:rPr>
          <w:rFonts w:ascii="Arial" w:hAnsi="Arial"/>
          <w:sz w:val="24"/>
          <w:szCs w:val="24"/>
          <w:lang w:val="sr-Cyrl-RS"/>
        </w:rPr>
        <w:t xml:space="preserve">    </w:t>
      </w:r>
      <w:r w:rsidR="00CA2E3D">
        <w:rPr>
          <w:rFonts w:ascii="Arial" w:hAnsi="Arial"/>
          <w:sz w:val="24"/>
          <w:szCs w:val="24"/>
          <w:lang w:val="sr-Cyrl-RS"/>
        </w:rPr>
        <w:t>Комунална и</w:t>
      </w:r>
      <w:r>
        <w:rPr>
          <w:rFonts w:ascii="Arial" w:hAnsi="Arial"/>
          <w:sz w:val="24"/>
          <w:szCs w:val="24"/>
          <w:lang w:val="sr-Cyrl-RS"/>
        </w:rPr>
        <w:t>нспек</w:t>
      </w:r>
      <w:r w:rsidR="00CA2E3D">
        <w:rPr>
          <w:rFonts w:ascii="Arial" w:hAnsi="Arial"/>
          <w:sz w:val="24"/>
          <w:szCs w:val="24"/>
          <w:lang w:val="sr-Cyrl-RS"/>
        </w:rPr>
        <w:t xml:space="preserve">ција </w:t>
      </w:r>
    </w:p>
    <w:p w:rsidR="00374D48" w:rsidRDefault="00315BC0" w:rsidP="00374D48">
      <w:pPr>
        <w:spacing w:line="0" w:lineRule="atLeast"/>
        <w:ind w:right="160"/>
        <w:jc w:val="right"/>
        <w:rPr>
          <w:rFonts w:ascii="Arial" w:eastAsia="Arial" w:hAnsi="Arial"/>
          <w:b/>
          <w:sz w:val="21"/>
        </w:rPr>
      </w:pPr>
      <w:r>
        <w:rPr>
          <w:rFonts w:ascii="Arial" w:hAnsi="Arial"/>
          <w:sz w:val="18"/>
          <w:szCs w:val="18"/>
          <w:lang w:val="sr-Cyrl-RS"/>
        </w:rPr>
        <w:t xml:space="preserve">      </w:t>
      </w:r>
      <w:r w:rsidR="00374D48" w:rsidRPr="00EB6EBD">
        <w:rPr>
          <w:rFonts w:ascii="Arial" w:hAnsi="Arial"/>
          <w:sz w:val="24"/>
          <w:szCs w:val="24"/>
          <w:lang w:val="sr-Cyrl-RS"/>
        </w:rPr>
        <w:t xml:space="preserve">Аница Мојашевић  </w:t>
      </w:r>
    </w:p>
    <w:p w:rsidR="00246905" w:rsidRDefault="00246905"/>
    <w:sectPr w:rsidR="00246905" w:rsidSect="00AE1D48">
      <w:footerReference w:type="default" r:id="rId10"/>
      <w:pgSz w:w="12240" w:h="15840"/>
      <w:pgMar w:top="990" w:right="1440" w:bottom="1620" w:left="144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ABC" w:rsidRDefault="00661ABC">
      <w:r>
        <w:separator/>
      </w:r>
    </w:p>
  </w:endnote>
  <w:endnote w:type="continuationSeparator" w:id="0">
    <w:p w:rsidR="00661ABC" w:rsidRDefault="0066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D13" w:rsidRPr="009E0D13" w:rsidRDefault="00CA2E3D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/>
      </w:rPr>
    </w:pPr>
    <w:r w:rsidRPr="009E0D13">
      <w:rPr>
        <w:caps/>
        <w:color w:val="5B9BD5"/>
      </w:rPr>
      <w:fldChar w:fldCharType="begin"/>
    </w:r>
    <w:r w:rsidRPr="009E0D13">
      <w:rPr>
        <w:caps/>
        <w:color w:val="5B9BD5"/>
      </w:rPr>
      <w:instrText xml:space="preserve"> PAGE   \* MERGEFORMAT </w:instrText>
    </w:r>
    <w:r w:rsidRPr="009E0D13">
      <w:rPr>
        <w:caps/>
        <w:color w:val="5B9BD5"/>
      </w:rPr>
      <w:fldChar w:fldCharType="separate"/>
    </w:r>
    <w:r w:rsidR="00877E22">
      <w:rPr>
        <w:caps/>
        <w:noProof/>
        <w:color w:val="5B9BD5"/>
      </w:rPr>
      <w:t>8</w:t>
    </w:r>
    <w:r w:rsidRPr="009E0D13">
      <w:rPr>
        <w:caps/>
        <w:noProof/>
        <w:color w:val="5B9BD5"/>
      </w:rPr>
      <w:fldChar w:fldCharType="end"/>
    </w:r>
  </w:p>
  <w:p w:rsidR="00803755" w:rsidRDefault="00661A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ABC" w:rsidRDefault="00661ABC">
      <w:r>
        <w:separator/>
      </w:r>
    </w:p>
  </w:footnote>
  <w:footnote w:type="continuationSeparator" w:id="0">
    <w:p w:rsidR="00661ABC" w:rsidRDefault="00661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3"/>
    <w:multiLevelType w:val="hybridMultilevel"/>
    <w:tmpl w:val="51D9C56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4"/>
    <w:multiLevelType w:val="hybridMultilevel"/>
    <w:tmpl w:val="613EFDC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36"/>
    <w:multiLevelType w:val="hybridMultilevel"/>
    <w:tmpl w:val="11447B7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3A"/>
    <w:multiLevelType w:val="hybridMultilevel"/>
    <w:tmpl w:val="1A32234A"/>
    <w:lvl w:ilvl="0" w:tplc="FFFFFFFF">
      <w:start w:val="1"/>
      <w:numFmt w:val="bullet"/>
      <w:lvlText w:val="о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3B"/>
    <w:multiLevelType w:val="hybridMultilevel"/>
    <w:tmpl w:val="3B0FD37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3C"/>
    <w:multiLevelType w:val="hybridMultilevel"/>
    <w:tmpl w:val="68EB2F6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3D"/>
    <w:multiLevelType w:val="hybridMultilevel"/>
    <w:tmpl w:val="4962813A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3E"/>
    <w:multiLevelType w:val="hybridMultilevel"/>
    <w:tmpl w:val="60B6DF70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F"/>
    <w:multiLevelType w:val="hybridMultilevel"/>
    <w:tmpl w:val="06A5EE64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41"/>
    <w:multiLevelType w:val="hybridMultilevel"/>
    <w:tmpl w:val="7FFFCA10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42"/>
    <w:multiLevelType w:val="hybridMultilevel"/>
    <w:tmpl w:val="1A27709E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43"/>
    <w:multiLevelType w:val="hybridMultilevel"/>
    <w:tmpl w:val="71EA1108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45"/>
    <w:multiLevelType w:val="hybridMultilevel"/>
    <w:tmpl w:val="7FB7E0AA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47"/>
    <w:multiLevelType w:val="hybridMultilevel"/>
    <w:tmpl w:val="6F6DD9AC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48"/>
    <w:multiLevelType w:val="hybridMultilevel"/>
    <w:tmpl w:val="094211F2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41BB"/>
    <w:multiLevelType w:val="hybridMultilevel"/>
    <w:tmpl w:val="000026E9"/>
    <w:lvl w:ilvl="0" w:tplc="000001EB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D490852"/>
    <w:multiLevelType w:val="hybridMultilevel"/>
    <w:tmpl w:val="FA760712"/>
    <w:lvl w:ilvl="0" w:tplc="058C2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4B4673"/>
    <w:multiLevelType w:val="hybridMultilevel"/>
    <w:tmpl w:val="FA760712"/>
    <w:lvl w:ilvl="0" w:tplc="058C2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48"/>
    <w:rsid w:val="000D2A62"/>
    <w:rsid w:val="000E79F3"/>
    <w:rsid w:val="001173AE"/>
    <w:rsid w:val="00181E6E"/>
    <w:rsid w:val="001928B6"/>
    <w:rsid w:val="001C6CBC"/>
    <w:rsid w:val="001D4182"/>
    <w:rsid w:val="001E1A31"/>
    <w:rsid w:val="001E2550"/>
    <w:rsid w:val="001F57E4"/>
    <w:rsid w:val="00246905"/>
    <w:rsid w:val="002C5281"/>
    <w:rsid w:val="002D4123"/>
    <w:rsid w:val="00315BC0"/>
    <w:rsid w:val="00374D48"/>
    <w:rsid w:val="004076C1"/>
    <w:rsid w:val="00490FB5"/>
    <w:rsid w:val="004B7F42"/>
    <w:rsid w:val="004D22B4"/>
    <w:rsid w:val="0053694D"/>
    <w:rsid w:val="005C6601"/>
    <w:rsid w:val="00612D2C"/>
    <w:rsid w:val="006556C4"/>
    <w:rsid w:val="00661ABC"/>
    <w:rsid w:val="00674775"/>
    <w:rsid w:val="006A5753"/>
    <w:rsid w:val="006B6F10"/>
    <w:rsid w:val="00734902"/>
    <w:rsid w:val="00793051"/>
    <w:rsid w:val="00843D94"/>
    <w:rsid w:val="00877E22"/>
    <w:rsid w:val="009003A9"/>
    <w:rsid w:val="009D4089"/>
    <w:rsid w:val="009E10B7"/>
    <w:rsid w:val="009E3EF3"/>
    <w:rsid w:val="00A36A22"/>
    <w:rsid w:val="00AB5668"/>
    <w:rsid w:val="00AE1D48"/>
    <w:rsid w:val="00B83CE0"/>
    <w:rsid w:val="00B87EE1"/>
    <w:rsid w:val="00B92B9C"/>
    <w:rsid w:val="00BA78EA"/>
    <w:rsid w:val="00BD4BD0"/>
    <w:rsid w:val="00C357A6"/>
    <w:rsid w:val="00C6025A"/>
    <w:rsid w:val="00CA2E3D"/>
    <w:rsid w:val="00CB570A"/>
    <w:rsid w:val="00D37300"/>
    <w:rsid w:val="00D40B18"/>
    <w:rsid w:val="00DB3BE3"/>
    <w:rsid w:val="00F03E41"/>
    <w:rsid w:val="00F9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D2D4C-C4EE-4982-8F92-B589EE7B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D4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D48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374D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D48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E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EE1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02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anj.ls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azanj.l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8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cp:lastPrinted>2021-04-19T06:35:00Z</cp:lastPrinted>
  <dcterms:created xsi:type="dcterms:W3CDTF">2020-03-30T16:06:00Z</dcterms:created>
  <dcterms:modified xsi:type="dcterms:W3CDTF">2024-04-10T12:09:00Z</dcterms:modified>
</cp:coreProperties>
</file>