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EC" w:rsidRPr="00E540B8" w:rsidRDefault="005A40EC" w:rsidP="00E540B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540B8">
        <w:rPr>
          <w:rFonts w:asciiTheme="minorHAnsi" w:hAnsiTheme="minorHAnsi" w:cstheme="minorHAnsi"/>
          <w:sz w:val="24"/>
          <w:szCs w:val="24"/>
        </w:rPr>
        <w:t>Република Србија</w:t>
      </w:r>
    </w:p>
    <w:p w:rsidR="005A40EC" w:rsidRPr="00E540B8" w:rsidRDefault="005A40EC" w:rsidP="00E540B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540B8">
        <w:rPr>
          <w:rFonts w:asciiTheme="minorHAnsi" w:hAnsiTheme="minorHAnsi" w:cstheme="minorHAnsi"/>
          <w:sz w:val="24"/>
          <w:szCs w:val="24"/>
        </w:rPr>
        <w:t>ОПШТИНА РАЖАЊ</w:t>
      </w:r>
    </w:p>
    <w:p w:rsidR="005A40EC" w:rsidRPr="00E540B8" w:rsidRDefault="005A40EC" w:rsidP="00E540B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540B8">
        <w:rPr>
          <w:rFonts w:asciiTheme="minorHAnsi" w:hAnsiTheme="minorHAnsi" w:cstheme="minorHAnsi"/>
          <w:sz w:val="24"/>
          <w:szCs w:val="24"/>
        </w:rPr>
        <w:t>ОПШТИНСКА УПРАВА</w:t>
      </w:r>
    </w:p>
    <w:p w:rsidR="005A40EC" w:rsidRPr="00E540B8" w:rsidRDefault="005A40EC" w:rsidP="00E540B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E540B8">
        <w:rPr>
          <w:rFonts w:asciiTheme="minorHAnsi" w:hAnsiTheme="minorHAnsi" w:cstheme="minorHAnsi"/>
          <w:sz w:val="24"/>
          <w:szCs w:val="24"/>
          <w:lang w:val="ru-RU"/>
        </w:rPr>
        <w:t>Одељење за друштвене делатности,</w:t>
      </w:r>
    </w:p>
    <w:p w:rsidR="005A40EC" w:rsidRPr="00E540B8" w:rsidRDefault="005A40EC" w:rsidP="00E540B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E540B8">
        <w:rPr>
          <w:rFonts w:asciiTheme="minorHAnsi" w:hAnsiTheme="minorHAnsi" w:cstheme="minorHAnsi"/>
          <w:sz w:val="24"/>
          <w:szCs w:val="24"/>
          <w:lang w:val="ru-RU"/>
        </w:rPr>
        <w:t>општу управу, правне и заједничке послове</w:t>
      </w:r>
    </w:p>
    <w:p w:rsidR="005A40EC" w:rsidRPr="00E540B8" w:rsidRDefault="005A40EC" w:rsidP="00E540B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E540B8">
        <w:rPr>
          <w:rFonts w:asciiTheme="minorHAnsi" w:hAnsiTheme="minorHAnsi" w:cstheme="minorHAnsi"/>
          <w:sz w:val="24"/>
          <w:szCs w:val="24"/>
          <w:lang w:val="ru-RU"/>
        </w:rPr>
        <w:t>Одсек за планирање, урбанизам, изградњу и озакоњење</w:t>
      </w:r>
    </w:p>
    <w:p w:rsidR="005C0652" w:rsidRPr="00E540B8" w:rsidRDefault="005C0652" w:rsidP="005C065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C0652" w:rsidRPr="00E540B8" w:rsidRDefault="005C0652" w:rsidP="005C065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C0652" w:rsidRPr="00E540B8" w:rsidRDefault="005C0652" w:rsidP="005C065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C0652" w:rsidRPr="00676360" w:rsidRDefault="005C0652" w:rsidP="005C065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40B8">
        <w:rPr>
          <w:rFonts w:asciiTheme="minorHAnsi" w:hAnsiTheme="minorHAnsi" w:cstheme="minorHAnsi"/>
          <w:b/>
          <w:bCs/>
          <w:sz w:val="24"/>
          <w:szCs w:val="24"/>
        </w:rPr>
        <w:t>ЗАХ</w:t>
      </w:r>
      <w:r w:rsidR="00676360">
        <w:rPr>
          <w:rFonts w:asciiTheme="minorHAnsi" w:hAnsiTheme="minorHAnsi" w:cstheme="minorHAnsi"/>
          <w:b/>
          <w:bCs/>
          <w:sz w:val="24"/>
          <w:szCs w:val="24"/>
        </w:rPr>
        <w:t xml:space="preserve">ТЕВ ЗА ПОТВРЂИВАЊЕ </w:t>
      </w:r>
      <w:r w:rsidRPr="00E540B8">
        <w:rPr>
          <w:rFonts w:asciiTheme="minorHAnsi" w:hAnsiTheme="minorHAnsi" w:cstheme="minorHAnsi"/>
          <w:b/>
          <w:bCs/>
          <w:sz w:val="24"/>
          <w:szCs w:val="24"/>
        </w:rPr>
        <w:t>ПРОЈЕКТА</w:t>
      </w:r>
      <w:r w:rsidR="00676360">
        <w:rPr>
          <w:rFonts w:asciiTheme="minorHAnsi" w:hAnsiTheme="minorHAnsi" w:cstheme="minorHAnsi"/>
          <w:b/>
          <w:bCs/>
          <w:sz w:val="24"/>
          <w:szCs w:val="24"/>
        </w:rPr>
        <w:t xml:space="preserve"> ПАРЦЕЛАЦИЈЕ/ПРЕПАРЦЕЛАЦИЈЕ</w:t>
      </w:r>
    </w:p>
    <w:p w:rsidR="005C0652" w:rsidRPr="00E540B8" w:rsidRDefault="005C0652" w:rsidP="005C065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C0652" w:rsidRPr="00E540B8" w:rsidRDefault="005C0652" w:rsidP="00E540B8">
      <w:pPr>
        <w:pStyle w:val="NoSpacing"/>
        <w:rPr>
          <w:rFonts w:asciiTheme="minorHAnsi" w:hAnsiTheme="minorHAnsi" w:cstheme="minorHAnsi"/>
        </w:rPr>
      </w:pPr>
      <w:r w:rsidRPr="00E540B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B5013" w:rsidRPr="00BB5013" w:rsidRDefault="00E77AA8" w:rsidP="00BB5013">
      <w:pPr>
        <w:pStyle w:val="NoSpacing"/>
        <w:jc w:val="both"/>
        <w:rPr>
          <w:sz w:val="24"/>
          <w:szCs w:val="24"/>
        </w:rPr>
      </w:pPr>
      <w:r w:rsidRPr="00E540B8">
        <w:rPr>
          <w:rFonts w:asciiTheme="minorHAnsi" w:hAnsiTheme="minorHAnsi" w:cstheme="minorHAnsi"/>
          <w:sz w:val="24"/>
          <w:szCs w:val="24"/>
        </w:rPr>
        <w:tab/>
      </w:r>
      <w:r w:rsidR="005C0652" w:rsidRPr="00E540B8">
        <w:rPr>
          <w:rFonts w:asciiTheme="minorHAnsi" w:hAnsiTheme="minorHAnsi" w:cstheme="minorHAnsi"/>
          <w:sz w:val="24"/>
          <w:szCs w:val="24"/>
        </w:rPr>
        <w:t>На основу члана</w:t>
      </w:r>
      <w:r w:rsidR="005C0652" w:rsidRPr="00E540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6360">
        <w:rPr>
          <w:rFonts w:asciiTheme="minorHAnsi" w:hAnsiTheme="minorHAnsi" w:cstheme="minorHAnsi"/>
          <w:sz w:val="24"/>
          <w:szCs w:val="24"/>
        </w:rPr>
        <w:t>65</w:t>
      </w:r>
      <w:r w:rsidR="005C0652" w:rsidRPr="00E540B8">
        <w:rPr>
          <w:rFonts w:asciiTheme="minorHAnsi" w:hAnsiTheme="minorHAnsi" w:cstheme="minorHAnsi"/>
          <w:sz w:val="24"/>
          <w:szCs w:val="24"/>
        </w:rPr>
        <w:t xml:space="preserve">. Закона о планирању и изградњи </w:t>
      </w:r>
      <w:r w:rsidR="005A40EC" w:rsidRPr="00E540B8">
        <w:rPr>
          <w:rFonts w:asciiTheme="minorHAnsi" w:hAnsiTheme="minorHAnsi" w:cstheme="minorHAnsi"/>
          <w:sz w:val="24"/>
          <w:szCs w:val="24"/>
          <w:lang w:val="ru-RU"/>
        </w:rPr>
        <w:t>(„Службени гласник РС“ број 72/2009, 81/2009 - испр., 64/2010 - одлука УС, 24/2011, 121/2012, 42/2013 - одлука УС, 50/2013 - одлука УС, 98/2013 - одлука УС, 132/2014, 145/2014</w:t>
      </w:r>
      <w:r w:rsidR="00676360">
        <w:rPr>
          <w:rFonts w:asciiTheme="minorHAnsi" w:hAnsiTheme="minorHAnsi" w:cstheme="minorHAnsi"/>
          <w:sz w:val="24"/>
          <w:szCs w:val="24"/>
          <w:lang w:val="ru-RU"/>
        </w:rPr>
        <w:t xml:space="preserve">, 83/18, 31/19-др.закон, 9/20, </w:t>
      </w:r>
      <w:r w:rsidR="005A40EC" w:rsidRPr="00E540B8">
        <w:rPr>
          <w:rFonts w:asciiTheme="minorHAnsi" w:hAnsiTheme="minorHAnsi" w:cstheme="minorHAnsi"/>
          <w:sz w:val="24"/>
          <w:szCs w:val="24"/>
          <w:lang w:val="ru-RU"/>
        </w:rPr>
        <w:t>52/21</w:t>
      </w:r>
      <w:r w:rsidR="00676360">
        <w:rPr>
          <w:rFonts w:asciiTheme="minorHAnsi" w:hAnsiTheme="minorHAnsi" w:cstheme="minorHAnsi"/>
          <w:sz w:val="24"/>
          <w:szCs w:val="24"/>
          <w:lang w:val="ru-RU"/>
        </w:rPr>
        <w:t xml:space="preserve"> И 62/23</w:t>
      </w:r>
      <w:r w:rsidR="005A40EC" w:rsidRPr="00E540B8">
        <w:rPr>
          <w:rFonts w:asciiTheme="minorHAnsi" w:hAnsiTheme="minorHAnsi" w:cstheme="minorHAnsi"/>
          <w:sz w:val="24"/>
          <w:szCs w:val="24"/>
          <w:lang w:val="ru-RU"/>
        </w:rPr>
        <w:t>)</w:t>
      </w:r>
      <w:r w:rsidR="005A40EC" w:rsidRPr="00E540B8">
        <w:rPr>
          <w:rFonts w:asciiTheme="minorHAnsi" w:hAnsiTheme="minorHAnsi" w:cstheme="minorHAnsi"/>
          <w:sz w:val="24"/>
          <w:szCs w:val="24"/>
        </w:rPr>
        <w:t xml:space="preserve"> </w:t>
      </w:r>
      <w:r w:rsidR="00BB5013" w:rsidRPr="00BB5013">
        <w:rPr>
          <w:sz w:val="24"/>
          <w:szCs w:val="24"/>
        </w:rPr>
        <w:t>подносим захтев за по</w:t>
      </w:r>
      <w:r w:rsidR="00BB5013">
        <w:rPr>
          <w:sz w:val="24"/>
          <w:szCs w:val="24"/>
        </w:rPr>
        <w:t>тврђивање пројекта парцелације/</w:t>
      </w:r>
      <w:r w:rsidR="00BB5013" w:rsidRPr="00BB5013">
        <w:rPr>
          <w:sz w:val="24"/>
          <w:szCs w:val="24"/>
        </w:rPr>
        <w:t>препарцелације</w:t>
      </w:r>
      <w:r w:rsidR="00BB5013">
        <w:rPr>
          <w:sz w:val="24"/>
          <w:szCs w:val="24"/>
        </w:rPr>
        <w:t xml:space="preserve"> </w:t>
      </w:r>
      <w:r w:rsidR="00BB5013" w:rsidRPr="00BB5013">
        <w:rPr>
          <w:sz w:val="24"/>
          <w:szCs w:val="24"/>
        </w:rPr>
        <w:t>да је пројекат парцелације, тј. препарцелације урађен у складу са важећим планским документом, односно подзаконским актом којим се утврђују општа правила парцелације, регулације и изградње, а</w:t>
      </w:r>
      <w:r w:rsidR="00BB5013">
        <w:rPr>
          <w:sz w:val="24"/>
          <w:szCs w:val="24"/>
        </w:rPr>
        <w:t xml:space="preserve"> </w:t>
      </w:r>
      <w:r w:rsidR="00BB5013" w:rsidRPr="00BB5013">
        <w:rPr>
          <w:sz w:val="24"/>
          <w:szCs w:val="24"/>
        </w:rPr>
        <w:t>за потребе формирања грађевинских парцела, односно дефинисања парцеле за редовну употребу објекта</w:t>
      </w:r>
      <w:r w:rsidR="00BB5013">
        <w:rPr>
          <w:sz w:val="24"/>
          <w:szCs w:val="24"/>
        </w:rPr>
        <w:t xml:space="preserve"> </w:t>
      </w:r>
      <w:r w:rsidR="00BB5013" w:rsidRPr="00BB5013">
        <w:rPr>
          <w:sz w:val="24"/>
          <w:szCs w:val="24"/>
        </w:rPr>
        <w:t>и</w:t>
      </w:r>
      <w:r w:rsidR="00BB5013">
        <w:rPr>
          <w:sz w:val="24"/>
          <w:szCs w:val="24"/>
        </w:rPr>
        <w:t xml:space="preserve"> </w:t>
      </w:r>
      <w:r w:rsidR="00BB5013" w:rsidRPr="00BB5013">
        <w:rPr>
          <w:sz w:val="24"/>
          <w:szCs w:val="24"/>
        </w:rPr>
        <w:t>образовање</w:t>
      </w:r>
      <w:r w:rsidR="00BB5013">
        <w:rPr>
          <w:sz w:val="24"/>
          <w:szCs w:val="24"/>
        </w:rPr>
        <w:t xml:space="preserve"> </w:t>
      </w:r>
      <w:r w:rsidR="00BB5013" w:rsidRPr="00BB5013">
        <w:rPr>
          <w:sz w:val="24"/>
          <w:szCs w:val="24"/>
        </w:rPr>
        <w:t>катастарских</w:t>
      </w:r>
      <w:r w:rsidR="00BB5013">
        <w:rPr>
          <w:sz w:val="24"/>
          <w:szCs w:val="24"/>
        </w:rPr>
        <w:t xml:space="preserve"> парцела.</w:t>
      </w:r>
    </w:p>
    <w:p w:rsidR="005C0652" w:rsidRDefault="005C0652" w:rsidP="005C0652">
      <w:pPr>
        <w:snapToGri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BB5013" w:rsidRPr="00BB5013" w:rsidTr="00BB5013">
        <w:trPr>
          <w:trHeight w:val="1219"/>
        </w:trPr>
        <w:tc>
          <w:tcPr>
            <w:tcW w:w="3227" w:type="dxa"/>
          </w:tcPr>
          <w:p w:rsidR="00BB5013" w:rsidRPr="007C0B68" w:rsidRDefault="00BB5013" w:rsidP="00BB5013">
            <w:pPr>
              <w:pStyle w:val="NoSpacing"/>
              <w:rPr>
                <w:sz w:val="24"/>
                <w:szCs w:val="24"/>
              </w:rPr>
            </w:pPr>
            <w:r w:rsidRPr="007C0B68">
              <w:rPr>
                <w:sz w:val="24"/>
                <w:szCs w:val="24"/>
              </w:rPr>
              <w:t>Назив пројекта:</w:t>
            </w:r>
          </w:p>
        </w:tc>
        <w:tc>
          <w:tcPr>
            <w:tcW w:w="6349" w:type="dxa"/>
          </w:tcPr>
          <w:p w:rsidR="00BB5013" w:rsidRPr="00BB5013" w:rsidRDefault="00BB5013" w:rsidP="005C065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5013" w:rsidRPr="00BB5013" w:rsidTr="00BB5013">
        <w:trPr>
          <w:trHeight w:val="698"/>
        </w:trPr>
        <w:tc>
          <w:tcPr>
            <w:tcW w:w="3227" w:type="dxa"/>
          </w:tcPr>
          <w:p w:rsidR="00BB5013" w:rsidRPr="007C0B68" w:rsidRDefault="00BB5013" w:rsidP="005C065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0B6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 катастарске парцеле:</w:t>
            </w:r>
          </w:p>
        </w:tc>
        <w:tc>
          <w:tcPr>
            <w:tcW w:w="6349" w:type="dxa"/>
          </w:tcPr>
          <w:p w:rsidR="00BB5013" w:rsidRPr="00BB5013" w:rsidRDefault="00BB5013" w:rsidP="005C065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5013" w:rsidRPr="00BB5013" w:rsidTr="00BB5013">
        <w:tc>
          <w:tcPr>
            <w:tcW w:w="3227" w:type="dxa"/>
          </w:tcPr>
          <w:p w:rsidR="00BB5013" w:rsidRPr="007C0B68" w:rsidRDefault="00BB5013" w:rsidP="005C065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0B6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Катастарска општина:</w:t>
            </w:r>
          </w:p>
        </w:tc>
        <w:tc>
          <w:tcPr>
            <w:tcW w:w="6349" w:type="dxa"/>
          </w:tcPr>
          <w:p w:rsidR="00BB5013" w:rsidRPr="00BB5013" w:rsidRDefault="00BB5013" w:rsidP="005C065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5013" w:rsidRPr="00BB5013" w:rsidTr="00BB5013">
        <w:tc>
          <w:tcPr>
            <w:tcW w:w="3227" w:type="dxa"/>
          </w:tcPr>
          <w:p w:rsidR="00BB5013" w:rsidRPr="007C0B68" w:rsidRDefault="00BB5013" w:rsidP="007C0B68">
            <w:pPr>
              <w:snapToGri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0B6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Адреса (насеље, улица и број)</w:t>
            </w:r>
          </w:p>
        </w:tc>
        <w:tc>
          <w:tcPr>
            <w:tcW w:w="6349" w:type="dxa"/>
          </w:tcPr>
          <w:p w:rsidR="00BB5013" w:rsidRPr="00BB5013" w:rsidRDefault="00BB5013" w:rsidP="005C0652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B5013" w:rsidRDefault="00BB5013" w:rsidP="005C0652">
      <w:pPr>
        <w:snapToGri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BB5013" w:rsidRPr="00BB5013" w:rsidRDefault="00BB5013" w:rsidP="005C0652">
      <w:pPr>
        <w:snapToGri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5C0652" w:rsidRPr="00E540B8" w:rsidRDefault="005C0652" w:rsidP="00E540B8">
      <w:pPr>
        <w:pStyle w:val="NoSpacing"/>
        <w:rPr>
          <w:rFonts w:asciiTheme="minorHAnsi" w:hAnsiTheme="minorHAnsi" w:cstheme="minorHAnsi"/>
          <w:b/>
          <w:noProof/>
          <w:sz w:val="24"/>
          <w:szCs w:val="24"/>
          <w:lang w:val="en-GB"/>
        </w:rPr>
      </w:pPr>
      <w:r w:rsidRPr="00E540B8">
        <w:rPr>
          <w:rFonts w:asciiTheme="minorHAnsi" w:hAnsiTheme="minorHAnsi" w:cstheme="minorHAnsi"/>
          <w:b/>
          <w:noProof/>
          <w:sz w:val="24"/>
          <w:szCs w:val="24"/>
        </w:rPr>
        <w:t>Уз захтев достављам:</w:t>
      </w:r>
    </w:p>
    <w:p w:rsidR="005C0652" w:rsidRPr="00E540B8" w:rsidRDefault="005C0652" w:rsidP="005C0652">
      <w:pPr>
        <w:rPr>
          <w:rFonts w:asciiTheme="minorHAnsi" w:hAnsiTheme="minorHAnsi" w:cstheme="minorHAnsi"/>
          <w:b/>
          <w:noProof/>
          <w:sz w:val="24"/>
          <w:szCs w:val="24"/>
          <w:u w:val="single"/>
          <w:lang w:val="en-GB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19"/>
        <w:gridCol w:w="2869"/>
      </w:tblGrid>
      <w:tr w:rsidR="005C0652" w:rsidRPr="00E540B8" w:rsidTr="00E809FA">
        <w:trPr>
          <w:trHeight w:val="514"/>
        </w:trPr>
        <w:tc>
          <w:tcPr>
            <w:tcW w:w="568" w:type="dxa"/>
            <w:shd w:val="clear" w:color="auto" w:fill="D9D9D9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noProof/>
                <w:sz w:val="24"/>
                <w:szCs w:val="24"/>
              </w:rPr>
              <w:t>РБ</w:t>
            </w:r>
          </w:p>
        </w:tc>
        <w:tc>
          <w:tcPr>
            <w:tcW w:w="5919" w:type="dxa"/>
            <w:shd w:val="clear" w:color="auto" w:fill="D9D9D9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869" w:type="dxa"/>
            <w:shd w:val="clear" w:color="auto" w:fill="D9D9D9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noProof/>
                <w:sz w:val="24"/>
                <w:szCs w:val="24"/>
              </w:rPr>
              <w:t>Форма документа</w:t>
            </w:r>
          </w:p>
        </w:tc>
      </w:tr>
      <w:tr w:rsidR="005C0652" w:rsidRPr="00E540B8" w:rsidTr="00E809FA">
        <w:tc>
          <w:tcPr>
            <w:tcW w:w="568" w:type="dxa"/>
            <w:shd w:val="clear" w:color="auto" w:fill="auto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5C0652" w:rsidRPr="00E540B8" w:rsidRDefault="00E809FA" w:rsidP="00E540B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5C0652" w:rsidRPr="00E540B8">
              <w:rPr>
                <w:rFonts w:asciiTheme="minorHAnsi" w:hAnsiTheme="minorHAnsi" w:cstheme="minorHAnsi"/>
                <w:sz w:val="24"/>
                <w:szCs w:val="24"/>
              </w:rPr>
              <w:t>ројекат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парцелације/препарцелације у 3</w:t>
            </w:r>
            <w:r w:rsidR="005C0652" w:rsidRPr="00E540B8">
              <w:rPr>
                <w:rFonts w:asciiTheme="minorHAnsi" w:hAnsiTheme="minorHAnsi" w:cstheme="minorHAnsi"/>
                <w:sz w:val="24"/>
                <w:szCs w:val="24"/>
              </w:rPr>
              <w:t xml:space="preserve"> примерка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</w:p>
        </w:tc>
      </w:tr>
      <w:tr w:rsidR="005C0652" w:rsidRPr="00E540B8" w:rsidTr="00E809FA">
        <w:tc>
          <w:tcPr>
            <w:tcW w:w="568" w:type="dxa"/>
            <w:shd w:val="clear" w:color="auto" w:fill="auto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noProof/>
                <w:sz w:val="24"/>
                <w:szCs w:val="24"/>
              </w:rPr>
              <w:t>2.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sz w:val="24"/>
                <w:szCs w:val="24"/>
              </w:rPr>
              <w:t>Доказ о плаћеној локалној административној такси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</w:p>
        </w:tc>
      </w:tr>
      <w:tr w:rsidR="00C8574E" w:rsidRPr="00E540B8" w:rsidTr="00E809FA">
        <w:tc>
          <w:tcPr>
            <w:tcW w:w="568" w:type="dxa"/>
            <w:shd w:val="clear" w:color="auto" w:fill="auto"/>
            <w:vAlign w:val="center"/>
          </w:tcPr>
          <w:p w:rsidR="00C8574E" w:rsidRPr="00E540B8" w:rsidRDefault="00C8574E" w:rsidP="00E540B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noProof/>
                <w:sz w:val="24"/>
                <w:szCs w:val="24"/>
              </w:rPr>
              <w:t>3.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C8574E" w:rsidRPr="00E540B8" w:rsidRDefault="00C8574E" w:rsidP="00E540B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sz w:val="24"/>
                <w:szCs w:val="24"/>
              </w:rPr>
              <w:t>Доказ о плаћеној републичкој административној такси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8574E" w:rsidRPr="00E540B8" w:rsidRDefault="00C8574E" w:rsidP="00E540B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</w:p>
        </w:tc>
      </w:tr>
    </w:tbl>
    <w:p w:rsidR="005C0652" w:rsidRPr="00E540B8" w:rsidRDefault="005C0652" w:rsidP="005C0652">
      <w:pPr>
        <w:pStyle w:val="NoSpacing"/>
        <w:rPr>
          <w:rFonts w:asciiTheme="minorHAnsi" w:hAnsiTheme="minorHAnsi" w:cstheme="minorHAnsi"/>
          <w:iCs/>
          <w:sz w:val="24"/>
          <w:szCs w:val="24"/>
        </w:rPr>
      </w:pPr>
    </w:p>
    <w:p w:rsidR="007C0B68" w:rsidRDefault="007C0B68" w:rsidP="005C0652">
      <w:pPr>
        <w:pStyle w:val="NoSpacing"/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:rsidR="007C0B68" w:rsidRDefault="007C0B68" w:rsidP="005C0652">
      <w:pPr>
        <w:pStyle w:val="NoSpacing"/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:rsidR="005C0652" w:rsidRPr="00E540B8" w:rsidRDefault="005C0652" w:rsidP="005C0652">
      <w:pPr>
        <w:pStyle w:val="NoSpacing"/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E540B8">
        <w:rPr>
          <w:rFonts w:asciiTheme="minorHAnsi" w:hAnsiTheme="minorHAnsi" w:cstheme="minorHAnsi"/>
          <w:b/>
          <w:iCs/>
          <w:sz w:val="24"/>
          <w:szCs w:val="24"/>
        </w:rPr>
        <w:lastRenderedPageBreak/>
        <w:t>Напомене:</w:t>
      </w:r>
    </w:p>
    <w:p w:rsidR="005C0652" w:rsidRDefault="00E809FA" w:rsidP="00C8574E">
      <w:pPr>
        <w:pStyle w:val="NoSpacing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Општинска</w:t>
      </w:r>
      <w:r w:rsidR="002D5448" w:rsidRPr="00E540B8">
        <w:rPr>
          <w:rFonts w:asciiTheme="minorHAnsi" w:hAnsiTheme="minorHAnsi" w:cstheme="minorHAnsi"/>
          <w:iCs/>
          <w:sz w:val="24"/>
          <w:szCs w:val="24"/>
        </w:rPr>
        <w:t xml:space="preserve"> управа </w:t>
      </w:r>
      <w:r w:rsidR="005C0652" w:rsidRPr="00E540B8">
        <w:rPr>
          <w:rFonts w:asciiTheme="minorHAnsi" w:hAnsiTheme="minorHAnsi" w:cstheme="minorHAnsi"/>
          <w:iCs/>
          <w:sz w:val="24"/>
          <w:szCs w:val="24"/>
        </w:rPr>
        <w:t>је дужна да  реши предмет  у  року  од</w:t>
      </w:r>
      <w:r>
        <w:rPr>
          <w:rFonts w:asciiTheme="minorHAnsi" w:hAnsiTheme="minorHAnsi" w:cstheme="minorHAnsi"/>
          <w:iCs/>
          <w:sz w:val="24"/>
          <w:szCs w:val="24"/>
        </w:rPr>
        <w:t xml:space="preserve"> 10</w:t>
      </w:r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 данa  од дана достављања уредне документације. </w:t>
      </w:r>
    </w:p>
    <w:p w:rsidR="007C0B68" w:rsidRPr="00E540B8" w:rsidRDefault="007C0B68" w:rsidP="00C8574E">
      <w:pPr>
        <w:pStyle w:val="NoSpacing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C8574E" w:rsidRPr="00E540B8" w:rsidRDefault="005C0652" w:rsidP="00C8574E">
      <w:pPr>
        <w:pStyle w:val="NoSpacing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E540B8">
        <w:rPr>
          <w:rFonts w:asciiTheme="minorHAnsi" w:hAnsiTheme="minorHAnsi" w:cstheme="minorHAnsi"/>
          <w:b/>
          <w:sz w:val="24"/>
          <w:szCs w:val="24"/>
        </w:rPr>
        <w:t>Таксе/накнаде:</w:t>
      </w:r>
    </w:p>
    <w:p w:rsidR="00C8574E" w:rsidRPr="00E540B8" w:rsidRDefault="00C8574E" w:rsidP="004E0656">
      <w:pPr>
        <w:pStyle w:val="NoSpacing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-  Републичка административна такса у износу од </w:t>
      </w:r>
      <w:r w:rsidR="007C0B6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42</w:t>
      </w:r>
      <w:bookmarkStart w:id="0" w:name="_GoBack"/>
      <w:bookmarkEnd w:id="0"/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0 дин</w:t>
      </w: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уплаћује се на текући рачун  бр. </w:t>
      </w:r>
    </w:p>
    <w:p w:rsidR="00C8574E" w:rsidRPr="00E540B8" w:rsidRDefault="00C8574E" w:rsidP="004E0656">
      <w:pPr>
        <w:pStyle w:val="NoSpacing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840-742221843-57</w:t>
      </w: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позив на број </w:t>
      </w:r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97 22-088-07011</w:t>
      </w: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, корисник Буџет Републике Србије, сврха плаћања: ,,републичка административна такса“</w:t>
      </w:r>
    </w:p>
    <w:p w:rsidR="00C8574E" w:rsidRPr="00E809FA" w:rsidRDefault="00C8574E" w:rsidP="004E0656">
      <w:pPr>
        <w:pStyle w:val="NoSpacing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- Локална административна такса за потврђивање </w:t>
      </w:r>
      <w:r w:rsidR="00E809F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пројекта парцелације/препарцелације </w:t>
      </w: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у износу од </w:t>
      </w:r>
      <w:r w:rsidR="004E065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BB5013">
        <w:rPr>
          <w:rFonts w:asciiTheme="minorHAnsi" w:eastAsia="Calibri" w:hAnsiTheme="minorHAnsi" w:cstheme="minorHAnsi"/>
          <w:color w:val="000000"/>
          <w:sz w:val="24"/>
          <w:szCs w:val="24"/>
        </w:rPr>
        <w:t>__</w:t>
      </w: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_________</w:t>
      </w:r>
      <w:r w:rsidR="004E0656">
        <w:rPr>
          <w:rFonts w:asciiTheme="minorHAnsi" w:eastAsia="Calibri" w:hAnsiTheme="minorHAnsi" w:cstheme="minorHAnsi"/>
          <w:color w:val="000000"/>
          <w:sz w:val="24"/>
          <w:szCs w:val="24"/>
        </w:rPr>
        <w:t>_</w:t>
      </w:r>
      <w:r w:rsidR="004E065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 </w:t>
      </w:r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дин</w:t>
      </w:r>
      <w:r w:rsidR="00E809F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(Тарифни број 8. тач. 3.</w:t>
      </w: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), уплаћује се на текући рачун бр.</w:t>
      </w:r>
      <w:r w:rsidR="00E809F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840-742351843-94</w:t>
      </w: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позив на број  </w:t>
      </w:r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97 22-088-07011</w:t>
      </w: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, корисник Буџет општине Ражањ, сврха плаћања ,,</w:t>
      </w:r>
      <w:r w:rsidR="00E809F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потврђивање пројекта парцелације/препарцелације </w:t>
      </w: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“</w:t>
      </w:r>
    </w:p>
    <w:p w:rsidR="005C0652" w:rsidRPr="00E540B8" w:rsidRDefault="00C8574E" w:rsidP="00C8574E">
      <w:pPr>
        <w:pStyle w:val="ListParagraph"/>
        <w:ind w:left="284"/>
        <w:rPr>
          <w:rStyle w:val="Bodytext6"/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540B8">
        <w:rPr>
          <w:rStyle w:val="Bodytext6"/>
          <w:rFonts w:asciiTheme="minorHAnsi" w:hAnsiTheme="minorHAnsi" w:cstheme="minorHAnsi"/>
          <w:color w:val="000000"/>
          <w:sz w:val="24"/>
          <w:szCs w:val="24"/>
          <w:u w:val="single"/>
        </w:rPr>
        <w:t>Висина накнаде</w:t>
      </w:r>
    </w:p>
    <w:p w:rsidR="00C8574E" w:rsidRPr="00E540B8" w:rsidRDefault="00E809FA" w:rsidP="00C8574E">
      <w:pPr>
        <w:pStyle w:val="ListParagraph"/>
        <w:numPr>
          <w:ilvl w:val="0"/>
          <w:numId w:val="1"/>
        </w:numPr>
        <w:ind w:left="284"/>
        <w:rPr>
          <w:rFonts w:asciiTheme="minorHAnsi" w:hAnsiTheme="minorHAnsi" w:cstheme="minorHAnsi"/>
          <w:color w:val="000000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</w:rPr>
        <w:t>до 10 a -  1.500</w:t>
      </w:r>
      <w:r w:rsidR="00C8574E" w:rsidRPr="00E540B8">
        <w:rPr>
          <w:rFonts w:asciiTheme="minorHAnsi" w:hAnsiTheme="minorHAnsi" w:cstheme="minorHAnsi"/>
          <w:sz w:val="24"/>
          <w:szCs w:val="24"/>
        </w:rPr>
        <w:t>,00 дин.</w:t>
      </w:r>
    </w:p>
    <w:p w:rsidR="00C8574E" w:rsidRPr="00E540B8" w:rsidRDefault="00E809FA" w:rsidP="00C8574E">
      <w:pPr>
        <w:pStyle w:val="ListParagraph"/>
        <w:numPr>
          <w:ilvl w:val="0"/>
          <w:numId w:val="1"/>
        </w:numPr>
        <w:ind w:left="284"/>
        <w:rPr>
          <w:rFonts w:asciiTheme="minorHAnsi" w:hAnsiTheme="minorHAnsi" w:cstheme="minorHAnsi"/>
          <w:color w:val="000000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</w:rPr>
        <w:t>од 10 а до 1 ха-  2.5</w:t>
      </w:r>
      <w:r w:rsidR="00C8574E" w:rsidRPr="00E540B8">
        <w:rPr>
          <w:rFonts w:asciiTheme="minorHAnsi" w:hAnsiTheme="minorHAnsi" w:cstheme="minorHAnsi"/>
          <w:sz w:val="24"/>
          <w:szCs w:val="24"/>
        </w:rPr>
        <w:t>00,00 дин.</w:t>
      </w:r>
    </w:p>
    <w:p w:rsidR="005C0652" w:rsidRPr="00E809FA" w:rsidRDefault="00E809FA" w:rsidP="005C0652">
      <w:pPr>
        <w:pStyle w:val="ListParagraph"/>
        <w:numPr>
          <w:ilvl w:val="0"/>
          <w:numId w:val="1"/>
        </w:numPr>
        <w:ind w:left="284"/>
        <w:rPr>
          <w:rFonts w:asciiTheme="minorHAnsi" w:hAnsiTheme="minorHAnsi" w:cstheme="minorHAnsi"/>
          <w:color w:val="000000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</w:rPr>
        <w:t>преко 1 ха – 3.0</w:t>
      </w:r>
      <w:r w:rsidR="00C8574E" w:rsidRPr="00E540B8">
        <w:rPr>
          <w:rFonts w:asciiTheme="minorHAnsi" w:hAnsiTheme="minorHAnsi" w:cstheme="minorHAnsi"/>
          <w:sz w:val="24"/>
          <w:szCs w:val="24"/>
        </w:rPr>
        <w:t>00,00 дин.</w:t>
      </w:r>
    </w:p>
    <w:p w:rsidR="00E809FA" w:rsidRPr="00E809FA" w:rsidRDefault="00E809FA" w:rsidP="00E809FA">
      <w:pPr>
        <w:pStyle w:val="ListParagraph"/>
        <w:ind w:left="284"/>
        <w:rPr>
          <w:rStyle w:val="Bodytext6"/>
          <w:rFonts w:asciiTheme="minorHAnsi" w:hAnsiTheme="minorHAnsi" w:cstheme="minorHAnsi"/>
          <w:color w:val="000000"/>
          <w:sz w:val="24"/>
          <w:szCs w:val="24"/>
        </w:rPr>
      </w:pPr>
    </w:p>
    <w:p w:rsidR="005C0652" w:rsidRPr="00E540B8" w:rsidRDefault="005C0652" w:rsidP="005C0652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34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5942"/>
      </w:tblGrid>
      <w:tr w:rsidR="00C8574E" w:rsidRPr="00E540B8" w:rsidTr="003D26C3">
        <w:trPr>
          <w:trHeight w:val="1408"/>
        </w:trPr>
        <w:tc>
          <w:tcPr>
            <w:tcW w:w="4033" w:type="dxa"/>
            <w:vAlign w:val="center"/>
          </w:tcPr>
          <w:p w:rsidR="00C8574E" w:rsidRPr="00E540B8" w:rsidRDefault="00982A6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u w:val="single"/>
                <w:lang w:eastAsia="sr-Latn-CS"/>
              </w:rPr>
            </w:pPr>
            <w:r w:rsidRPr="00E540B8">
              <w:rPr>
                <w:rFonts w:asciiTheme="minorHAnsi" w:hAnsiTheme="minorHAnsi" w:cstheme="minorHAnsi"/>
                <w:u w:val="single"/>
                <w:lang w:eastAsia="sr-Latn-CS"/>
              </w:rPr>
              <w:t>П</w:t>
            </w:r>
            <w:r w:rsidR="00C8574E" w:rsidRPr="00E540B8">
              <w:rPr>
                <w:rFonts w:asciiTheme="minorHAnsi" w:hAnsiTheme="minorHAnsi" w:cstheme="minorHAnsi"/>
                <w:u w:val="single"/>
                <w:lang w:eastAsia="sr-Latn-CS"/>
              </w:rPr>
              <w:t>односилац захтева:</w:t>
            </w:r>
          </w:p>
          <w:p w:rsidR="00982A6E" w:rsidRPr="00E540B8" w:rsidRDefault="00982A6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u w:val="single"/>
                <w:lang w:eastAsia="sr-Latn-CS"/>
              </w:rPr>
            </w:pPr>
          </w:p>
          <w:p w:rsidR="00C8574E" w:rsidRPr="00E540B8" w:rsidRDefault="002E6F88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sr-Latn-CS"/>
              </w:rPr>
            </w:pPr>
            <w:r>
              <w:rPr>
                <w:rFonts w:asciiTheme="minorHAnsi" w:hAnsiTheme="minorHAnsi" w:cstheme="minorHAnsi"/>
                <w:lang w:val="sr-Cyrl-CS" w:eastAsia="sr-Latn-CS"/>
              </w:rPr>
              <w:t>За физичка лица</w:t>
            </w:r>
            <w:r>
              <w:rPr>
                <w:rFonts w:asciiTheme="minorHAnsi" w:hAnsiTheme="minorHAnsi" w:cstheme="minorHAnsi"/>
                <w:lang w:eastAsia="sr-Latn-CS"/>
              </w:rPr>
              <w:t xml:space="preserve">: </w:t>
            </w:r>
            <w:r w:rsidR="00C8574E" w:rsidRPr="00E540B8">
              <w:rPr>
                <w:rFonts w:asciiTheme="minorHAnsi" w:hAnsiTheme="minorHAnsi" w:cstheme="minorHAnsi"/>
                <w:lang w:eastAsia="sr-Latn-CS"/>
              </w:rPr>
              <w:t>име и презиме инвеститора са ЈМБГ</w:t>
            </w:r>
            <w:r w:rsidR="00C8574E" w:rsidRPr="00E540B8">
              <w:rPr>
                <w:rFonts w:asciiTheme="minorHAnsi" w:hAnsiTheme="minorHAnsi" w:cstheme="minorHAnsi"/>
                <w:lang w:val="sr-Cyrl-CS" w:eastAsia="sr-Latn-CS"/>
              </w:rPr>
              <w:t xml:space="preserve"> и бројем личне карте</w:t>
            </w:r>
          </w:p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sr-Latn-CS"/>
              </w:rPr>
            </w:pPr>
          </w:p>
          <w:p w:rsidR="00C8574E" w:rsidRPr="00E540B8" w:rsidRDefault="002E6F88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  <w:r>
              <w:rPr>
                <w:rFonts w:asciiTheme="minorHAnsi" w:hAnsiTheme="minorHAnsi" w:cstheme="minorHAnsi"/>
                <w:lang w:val="sr-Cyrl-CS" w:eastAsia="sr-Latn-CS"/>
              </w:rPr>
              <w:t>За правна лица</w:t>
            </w:r>
            <w:r>
              <w:rPr>
                <w:rFonts w:asciiTheme="minorHAnsi" w:hAnsiTheme="minorHAnsi" w:cstheme="minorHAnsi"/>
                <w:lang w:eastAsia="sr-Latn-CS"/>
              </w:rPr>
              <w:t xml:space="preserve">: </w:t>
            </w:r>
            <w:r w:rsidR="00C8574E" w:rsidRPr="00E540B8">
              <w:rPr>
                <w:rFonts w:asciiTheme="minorHAnsi" w:hAnsiTheme="minorHAnsi" w:cstheme="minorHAnsi"/>
                <w:lang w:val="sr-Cyrl-CS" w:eastAsia="sr-Latn-CS"/>
              </w:rPr>
              <w:t>фирма-</w:t>
            </w:r>
            <w:r w:rsidR="00C8574E" w:rsidRPr="00E540B8">
              <w:rPr>
                <w:rFonts w:asciiTheme="minorHAnsi" w:hAnsiTheme="minorHAnsi" w:cstheme="minorHAnsi"/>
                <w:lang w:eastAsia="sr-Latn-CS"/>
              </w:rPr>
              <w:t xml:space="preserve"> пословно име  са седиштем и ПИБ</w:t>
            </w:r>
            <w:r w:rsidR="00C8574E" w:rsidRPr="00E540B8">
              <w:rPr>
                <w:rFonts w:asciiTheme="minorHAnsi" w:hAnsiTheme="minorHAnsi" w:cstheme="minorHAnsi"/>
                <w:lang w:val="sr-Cyrl-CS" w:eastAsia="sr-Latn-CS"/>
              </w:rPr>
              <w:t xml:space="preserve"> и матичним бројем</w:t>
            </w:r>
            <w:r w:rsidR="00C8574E" w:rsidRPr="00E540B8">
              <w:rPr>
                <w:rFonts w:asciiTheme="minorHAnsi" w:hAnsiTheme="minorHAnsi" w:cstheme="minorHAnsi"/>
                <w:lang w:eastAsia="sr-Latn-CS"/>
              </w:rPr>
              <w:t>)</w:t>
            </w:r>
          </w:p>
        </w:tc>
        <w:tc>
          <w:tcPr>
            <w:tcW w:w="5942" w:type="dxa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</w:p>
        </w:tc>
      </w:tr>
      <w:tr w:rsidR="00C8574E" w:rsidRPr="00E540B8" w:rsidTr="003D26C3">
        <w:trPr>
          <w:trHeight w:val="722"/>
        </w:trPr>
        <w:tc>
          <w:tcPr>
            <w:tcW w:w="4033" w:type="dxa"/>
            <w:vAlign w:val="center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sr-Latn-CS"/>
              </w:rPr>
            </w:pPr>
            <w:r w:rsidRPr="00E540B8">
              <w:rPr>
                <w:rFonts w:asciiTheme="minorHAnsi" w:hAnsiTheme="minorHAnsi" w:cstheme="minorHAnsi"/>
                <w:lang w:eastAsia="sr-Latn-CS"/>
              </w:rPr>
              <w:t>Адреса подносиоца захтева:</w:t>
            </w:r>
          </w:p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  <w:r w:rsidRPr="00E540B8">
              <w:rPr>
                <w:rFonts w:asciiTheme="minorHAnsi" w:hAnsiTheme="minorHAnsi" w:cstheme="minorHAnsi"/>
                <w:lang w:eastAsia="sr-Latn-CS"/>
              </w:rPr>
              <w:t>(место, улица и број)</w:t>
            </w:r>
          </w:p>
        </w:tc>
        <w:tc>
          <w:tcPr>
            <w:tcW w:w="5942" w:type="dxa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</w:p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</w:p>
        </w:tc>
      </w:tr>
      <w:tr w:rsidR="00C8574E" w:rsidRPr="00E540B8" w:rsidTr="003D26C3">
        <w:trPr>
          <w:trHeight w:val="705"/>
        </w:trPr>
        <w:tc>
          <w:tcPr>
            <w:tcW w:w="4033" w:type="dxa"/>
            <w:vAlign w:val="center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sr-Latn-CS"/>
              </w:rPr>
            </w:pPr>
            <w:r w:rsidRPr="00E540B8">
              <w:rPr>
                <w:rFonts w:asciiTheme="minorHAnsi" w:hAnsiTheme="minorHAnsi" w:cstheme="minorHAnsi"/>
                <w:lang w:eastAsia="sr-Latn-CS"/>
              </w:rPr>
              <w:t>Контакт телефон:</w:t>
            </w:r>
          </w:p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  <w:r w:rsidRPr="00E540B8">
              <w:rPr>
                <w:rFonts w:asciiTheme="minorHAnsi" w:hAnsiTheme="minorHAnsi" w:cstheme="minorHAnsi"/>
                <w:lang w:eastAsia="sr-Latn-CS"/>
              </w:rPr>
              <w:t>(фиксни, мобилни)</w:t>
            </w:r>
          </w:p>
        </w:tc>
        <w:tc>
          <w:tcPr>
            <w:tcW w:w="5942" w:type="dxa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</w:p>
        </w:tc>
      </w:tr>
      <w:tr w:rsidR="00C8574E" w:rsidRPr="00E540B8" w:rsidTr="003D26C3">
        <w:trPr>
          <w:trHeight w:val="997"/>
        </w:trPr>
        <w:tc>
          <w:tcPr>
            <w:tcW w:w="4033" w:type="dxa"/>
            <w:vAlign w:val="center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  <w:r w:rsidRPr="00E540B8">
              <w:rPr>
                <w:rFonts w:asciiTheme="minorHAnsi" w:hAnsiTheme="minorHAnsi" w:cstheme="minorHAnsi"/>
                <w:lang w:val="sr-Cyrl-CS" w:eastAsia="sr-Latn-CS"/>
              </w:rPr>
              <w:t>За физичка лица - потпис</w:t>
            </w:r>
          </w:p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/>
              </w:rPr>
            </w:pPr>
            <w:r w:rsidRPr="00E540B8">
              <w:rPr>
                <w:rFonts w:asciiTheme="minorHAnsi" w:hAnsiTheme="minorHAnsi" w:cstheme="minorHAnsi"/>
                <w:lang w:val="sr-Cyrl-CS" w:eastAsia="sr-Latn-CS"/>
              </w:rPr>
              <w:t xml:space="preserve">За правна лица - </w:t>
            </w:r>
            <w:r w:rsidRPr="00E540B8">
              <w:rPr>
                <w:rFonts w:asciiTheme="minorHAnsi" w:hAnsiTheme="minorHAnsi" w:cstheme="minorHAnsi"/>
                <w:lang w:eastAsia="sr-Latn-CS"/>
              </w:rPr>
              <w:t>потпис овлашћеног лица и печат:</w:t>
            </w:r>
          </w:p>
        </w:tc>
        <w:tc>
          <w:tcPr>
            <w:tcW w:w="5942" w:type="dxa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</w:p>
        </w:tc>
      </w:tr>
    </w:tbl>
    <w:p w:rsidR="00C8574E" w:rsidRPr="00E540B8" w:rsidRDefault="00C8574E" w:rsidP="005C0652">
      <w:pPr>
        <w:rPr>
          <w:rFonts w:asciiTheme="minorHAnsi" w:hAnsiTheme="minorHAnsi" w:cstheme="minorHAnsi"/>
          <w:sz w:val="20"/>
          <w:szCs w:val="20"/>
        </w:rPr>
      </w:pPr>
    </w:p>
    <w:p w:rsidR="00982A6E" w:rsidRDefault="00982A6E" w:rsidP="00C8574E">
      <w:pPr>
        <w:rPr>
          <w:rFonts w:asciiTheme="minorHAnsi" w:hAnsiTheme="minorHAnsi" w:cstheme="minorHAnsi"/>
          <w:sz w:val="24"/>
          <w:szCs w:val="24"/>
        </w:rPr>
      </w:pPr>
    </w:p>
    <w:p w:rsidR="007C0B68" w:rsidRPr="00E540B8" w:rsidRDefault="007C0B68" w:rsidP="00C8574E">
      <w:pPr>
        <w:rPr>
          <w:rFonts w:asciiTheme="minorHAnsi" w:hAnsiTheme="minorHAnsi" w:cstheme="minorHAnsi"/>
          <w:sz w:val="24"/>
          <w:szCs w:val="24"/>
        </w:rPr>
      </w:pPr>
    </w:p>
    <w:p w:rsidR="00C8574E" w:rsidRPr="00E540B8" w:rsidRDefault="00C8574E" w:rsidP="00C8574E">
      <w:pPr>
        <w:rPr>
          <w:rFonts w:asciiTheme="minorHAnsi" w:hAnsiTheme="minorHAnsi" w:cstheme="minorHAnsi"/>
          <w:sz w:val="24"/>
          <w:szCs w:val="24"/>
        </w:rPr>
      </w:pPr>
      <w:r w:rsidRPr="00E540B8">
        <w:rPr>
          <w:rFonts w:asciiTheme="minorHAnsi" w:hAnsiTheme="minorHAnsi" w:cstheme="minorHAnsi"/>
          <w:sz w:val="24"/>
          <w:szCs w:val="24"/>
        </w:rPr>
        <w:t>У Ражњу,</w:t>
      </w:r>
    </w:p>
    <w:p w:rsidR="00C8574E" w:rsidRPr="00E540B8" w:rsidRDefault="00C8574E" w:rsidP="00C8574E">
      <w:pPr>
        <w:rPr>
          <w:rFonts w:asciiTheme="minorHAnsi" w:hAnsiTheme="minorHAnsi" w:cstheme="minorHAnsi"/>
          <w:sz w:val="24"/>
          <w:szCs w:val="24"/>
        </w:rPr>
      </w:pPr>
    </w:p>
    <w:p w:rsidR="00C8574E" w:rsidRPr="00E540B8" w:rsidRDefault="00C8574E" w:rsidP="00C8574E">
      <w:pPr>
        <w:rPr>
          <w:rFonts w:asciiTheme="minorHAnsi" w:hAnsiTheme="minorHAnsi" w:cstheme="minorHAnsi"/>
          <w:sz w:val="24"/>
          <w:szCs w:val="24"/>
        </w:rPr>
      </w:pPr>
      <w:r w:rsidRPr="00E540B8">
        <w:rPr>
          <w:rFonts w:asciiTheme="minorHAnsi" w:hAnsiTheme="minorHAnsi" w:cstheme="minorHAnsi"/>
          <w:sz w:val="24"/>
          <w:szCs w:val="24"/>
        </w:rPr>
        <w:t>Датум: _______________ године</w:t>
      </w:r>
    </w:p>
    <w:p w:rsidR="00C8574E" w:rsidRPr="00E540B8" w:rsidRDefault="00C8574E" w:rsidP="005C0652">
      <w:pPr>
        <w:rPr>
          <w:rFonts w:asciiTheme="minorHAnsi" w:hAnsiTheme="minorHAnsi" w:cstheme="minorHAnsi"/>
          <w:sz w:val="20"/>
          <w:szCs w:val="20"/>
        </w:rPr>
      </w:pPr>
    </w:p>
    <w:p w:rsidR="005C0652" w:rsidRPr="00E540B8" w:rsidRDefault="005C0652" w:rsidP="005C0652">
      <w:pPr>
        <w:rPr>
          <w:rFonts w:asciiTheme="minorHAnsi" w:hAnsiTheme="minorHAnsi" w:cstheme="minorHAnsi"/>
          <w:sz w:val="20"/>
          <w:szCs w:val="20"/>
        </w:rPr>
      </w:pPr>
    </w:p>
    <w:sectPr w:rsidR="005C0652" w:rsidRPr="00E540B8" w:rsidSect="002914C5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57FC"/>
    <w:multiLevelType w:val="hybridMultilevel"/>
    <w:tmpl w:val="F1BEBE42"/>
    <w:lvl w:ilvl="0" w:tplc="F6BA040E">
      <w:start w:val="840"/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863DB6"/>
    <w:rsid w:val="002D5448"/>
    <w:rsid w:val="002E6F88"/>
    <w:rsid w:val="00461868"/>
    <w:rsid w:val="004E0656"/>
    <w:rsid w:val="00570011"/>
    <w:rsid w:val="005A40EC"/>
    <w:rsid w:val="005C0652"/>
    <w:rsid w:val="006300C5"/>
    <w:rsid w:val="00676360"/>
    <w:rsid w:val="00780C6F"/>
    <w:rsid w:val="007C0B68"/>
    <w:rsid w:val="00863DB6"/>
    <w:rsid w:val="009174D1"/>
    <w:rsid w:val="00982A6E"/>
    <w:rsid w:val="00A45CB4"/>
    <w:rsid w:val="00BB5013"/>
    <w:rsid w:val="00C8574E"/>
    <w:rsid w:val="00CA36DC"/>
    <w:rsid w:val="00DB1B22"/>
    <w:rsid w:val="00E540B8"/>
    <w:rsid w:val="00E77AA8"/>
    <w:rsid w:val="00E80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D5B9F-EC55-45D1-B2D8-0FD2D7B3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52"/>
    <w:pPr>
      <w:suppressAutoHyphens/>
      <w:spacing w:after="0" w:line="240" w:lineRule="auto"/>
    </w:pPr>
    <w:rPr>
      <w:rFonts w:ascii="Arial" w:eastAsia="Times New Roman" w:hAnsi="Arial" w:cs="Arial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C065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6">
    <w:name w:val="Body text (6)_"/>
    <w:rsid w:val="005C0652"/>
    <w:rPr>
      <w:rFonts w:ascii="Times New Roman" w:hAnsi="Times New Roman" w:cs="Times New Roman"/>
      <w:sz w:val="23"/>
      <w:szCs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C0652"/>
    <w:pPr>
      <w:tabs>
        <w:tab w:val="center" w:pos="4513"/>
        <w:tab w:val="right" w:pos="9026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C0652"/>
    <w:rPr>
      <w:rFonts w:ascii="Arial" w:eastAsia="Times New Roman" w:hAnsi="Arial" w:cs="Times New Roman"/>
      <w:szCs w:val="20"/>
      <w:lang w:val="sr-Latn-CS" w:eastAsia="ar-SA"/>
    </w:rPr>
  </w:style>
  <w:style w:type="character" w:styleId="Hyperlink">
    <w:name w:val="Hyperlink"/>
    <w:basedOn w:val="DefaultParagraphFont"/>
    <w:uiPriority w:val="99"/>
    <w:semiHidden/>
    <w:unhideWhenUsed/>
    <w:rsid w:val="00E77A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0C5"/>
    <w:rPr>
      <w:rFonts w:ascii="Arial" w:eastAsia="Times New Roman" w:hAnsi="Arial" w:cs="Arial"/>
      <w:sz w:val="20"/>
      <w:szCs w:val="20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0C5"/>
    <w:rPr>
      <w:rFonts w:ascii="Arial" w:eastAsia="Times New Roman" w:hAnsi="Arial" w:cs="Arial"/>
      <w:b/>
      <w:bCs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C5"/>
    <w:rPr>
      <w:rFonts w:ascii="Segoe UI" w:eastAsia="Times New Roman" w:hAnsi="Segoe UI" w:cs="Segoe UI"/>
      <w:sz w:val="18"/>
      <w:szCs w:val="18"/>
      <w:lang w:val="sr-Latn-CS" w:eastAsia="ar-SA"/>
    </w:rPr>
  </w:style>
  <w:style w:type="paragraph" w:styleId="ListParagraph">
    <w:name w:val="List Paragraph"/>
    <w:basedOn w:val="Normal"/>
    <w:uiPriority w:val="34"/>
    <w:qFormat/>
    <w:rsid w:val="00C8574E"/>
    <w:pPr>
      <w:ind w:left="720"/>
      <w:contextualSpacing/>
    </w:pPr>
  </w:style>
  <w:style w:type="table" w:styleId="TableGrid">
    <w:name w:val="Table Grid"/>
    <w:basedOn w:val="TableNormal"/>
    <w:uiPriority w:val="39"/>
    <w:rsid w:val="00BB5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Urbanizam</cp:lastModifiedBy>
  <cp:revision>8</cp:revision>
  <dcterms:created xsi:type="dcterms:W3CDTF">2025-05-09T23:37:00Z</dcterms:created>
  <dcterms:modified xsi:type="dcterms:W3CDTF">2025-07-10T11:47:00Z</dcterms:modified>
</cp:coreProperties>
</file>