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8A" w:rsidRDefault="004D67CB" w:rsidP="004D67CB">
      <w:pPr>
        <w:spacing w:after="0"/>
      </w:pPr>
      <w:r>
        <w:t>Република Србија</w:t>
      </w:r>
    </w:p>
    <w:p w:rsidR="004D67CB" w:rsidRDefault="004D67CB" w:rsidP="004D67CB">
      <w:pPr>
        <w:spacing w:after="0"/>
      </w:pPr>
      <w:r>
        <w:t>Општинско веће</w:t>
      </w:r>
    </w:p>
    <w:p w:rsidR="004D67CB" w:rsidRDefault="004D67CB" w:rsidP="004D67CB">
      <w:pPr>
        <w:spacing w:after="0"/>
      </w:pPr>
      <w:r>
        <w:t>Општина Ражањ</w:t>
      </w:r>
    </w:p>
    <w:p w:rsidR="004D67CB" w:rsidRPr="009F2AFB" w:rsidRDefault="004D67CB" w:rsidP="004D67CB">
      <w:pPr>
        <w:spacing w:after="0"/>
        <w:rPr>
          <w:lang/>
        </w:rPr>
      </w:pPr>
      <w:proofErr w:type="spellStart"/>
      <w:r>
        <w:t>Број</w:t>
      </w:r>
      <w:proofErr w:type="spellEnd"/>
      <w:r>
        <w:t>:</w:t>
      </w:r>
      <w:r w:rsidR="009F2AFB">
        <w:rPr>
          <w:lang/>
        </w:rPr>
        <w:t xml:space="preserve"> 400-368/19-01</w:t>
      </w:r>
    </w:p>
    <w:p w:rsidR="004D67CB" w:rsidRPr="009F2AFB" w:rsidRDefault="004D67CB" w:rsidP="004D67CB">
      <w:pPr>
        <w:spacing w:after="0"/>
        <w:rPr>
          <w:lang/>
        </w:rPr>
      </w:pPr>
      <w:proofErr w:type="spellStart"/>
      <w:r>
        <w:t>Датум</w:t>
      </w:r>
      <w:proofErr w:type="spellEnd"/>
      <w:r>
        <w:t>:</w:t>
      </w:r>
      <w:r w:rsidR="009F2AFB">
        <w:rPr>
          <w:lang/>
        </w:rPr>
        <w:t xml:space="preserve"> 29.10.2019.године</w:t>
      </w:r>
    </w:p>
    <w:p w:rsidR="004D67CB" w:rsidRDefault="004D67CB" w:rsidP="004D67CB">
      <w:pPr>
        <w:spacing w:after="0"/>
      </w:pPr>
    </w:p>
    <w:p w:rsidR="004D67CB" w:rsidRDefault="004D67CB" w:rsidP="004D67CB">
      <w:pPr>
        <w:jc w:val="center"/>
      </w:pPr>
      <w:r>
        <w:t>Извештај о спроведеној јавној расправи</w:t>
      </w:r>
    </w:p>
    <w:p w:rsidR="004D67CB" w:rsidRDefault="004D67CB" w:rsidP="004D67CB">
      <w:pPr>
        <w:jc w:val="center"/>
      </w:pPr>
      <w:r>
        <w:t>Нацрта Одлуке о буџету општине Ражањ за 2020.годину</w:t>
      </w:r>
    </w:p>
    <w:p w:rsidR="004D67CB" w:rsidRDefault="004D67CB" w:rsidP="004D67CB">
      <w:pPr>
        <w:ind w:firstLine="720"/>
        <w:jc w:val="both"/>
      </w:pPr>
      <w:r>
        <w:t xml:space="preserve">Сагласно члану 28.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расправама</w:t>
      </w:r>
      <w:proofErr w:type="spellEnd"/>
      <w:r>
        <w:t xml:space="preserve"> </w:t>
      </w:r>
      <w:proofErr w:type="spellStart"/>
      <w:r>
        <w:t>донете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СО </w:t>
      </w:r>
      <w:proofErr w:type="spellStart"/>
      <w:r>
        <w:t>Ражањ</w:t>
      </w:r>
      <w:proofErr w:type="spellEnd"/>
      <w:r>
        <w:t xml:space="preserve"> 13.10.2019.године (</w:t>
      </w:r>
      <w:proofErr w:type="spellStart"/>
      <w:r>
        <w:t>број</w:t>
      </w:r>
      <w:proofErr w:type="spellEnd"/>
      <w:r>
        <w:t xml:space="preserve"> 110-188/19-11), </w:t>
      </w:r>
      <w:proofErr w:type="spellStart"/>
      <w:r>
        <w:t>Општинско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Ражањ</w:t>
      </w:r>
      <w:proofErr w:type="spellEnd"/>
      <w:r>
        <w:t xml:space="preserve">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t xml:space="preserve"> о </w:t>
      </w:r>
      <w:proofErr w:type="spellStart"/>
      <w:r>
        <w:t>спроведеној</w:t>
      </w:r>
      <w:proofErr w:type="spellEnd"/>
      <w:r>
        <w:t xml:space="preserve"> </w:t>
      </w:r>
      <w:proofErr w:type="spellStart"/>
      <w:r>
        <w:t>јавној</w:t>
      </w:r>
      <w:proofErr w:type="spellEnd"/>
      <w:r>
        <w:t xml:space="preserve"> </w:t>
      </w:r>
      <w:proofErr w:type="spellStart"/>
      <w:proofErr w:type="gramStart"/>
      <w:r>
        <w:t>расправи</w:t>
      </w:r>
      <w:proofErr w:type="spellEnd"/>
      <w:r>
        <w:t xml:space="preserve"> </w:t>
      </w:r>
      <w:r w:rsidR="009F2AFB">
        <w:rPr>
          <w:lang/>
        </w:rPr>
        <w:t xml:space="preserve"> Нацрта</w:t>
      </w:r>
      <w:proofErr w:type="gramEnd"/>
      <w:r w:rsidR="009F2AFB">
        <w:rPr>
          <w:lang/>
        </w:rPr>
        <w:t xml:space="preserve"> Одлуке о буџету општине Ражањ за 2020.годину, </w:t>
      </w:r>
      <w:r>
        <w:t xml:space="preserve">и </w:t>
      </w:r>
      <w:proofErr w:type="spellStart"/>
      <w:r>
        <w:t>то</w:t>
      </w:r>
      <w:proofErr w:type="spellEnd"/>
      <w:r>
        <w:t>:</w:t>
      </w:r>
    </w:p>
    <w:p w:rsidR="004D67CB" w:rsidRDefault="004D67CB" w:rsidP="004D67CB">
      <w:pPr>
        <w:ind w:firstLine="720"/>
        <w:jc w:val="both"/>
      </w:pPr>
      <w:r>
        <w:t xml:space="preserve">Јавна расправа покренута је 14.10.2019.године, објављивањем јавног позива на сајту општине Ражањ за достављање предлога,сугестија и коментара на објављени Нацрт Одлуке о буџету и објављени Грађански водич кроз нацрт одлуке о буџету за 2020.годину.  Коначна расправа заказана је за 28.10.2019.године са почетком у 10 часова у малој сали скупштине општине Ражањ, где је служба Одељења за привреду и финансије припремила поверпоинт презентацију Нацрта одлуке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2020.годину</w:t>
      </w:r>
      <w:r w:rsidR="009F2AFB">
        <w:rPr>
          <w:lang/>
        </w:rPr>
        <w:t xml:space="preserve"> </w:t>
      </w:r>
      <w:r w:rsidR="009F2AFB">
        <w:t xml:space="preserve"> и </w:t>
      </w:r>
      <w:proofErr w:type="spellStart"/>
      <w:r w:rsidR="009F2AFB">
        <w:t>приказала</w:t>
      </w:r>
      <w:proofErr w:type="spellEnd"/>
      <w:r w:rsidR="009F2AFB">
        <w:t xml:space="preserve"> </w:t>
      </w:r>
      <w:proofErr w:type="spellStart"/>
      <w:r w:rsidR="009F2AFB">
        <w:t>присутнима</w:t>
      </w:r>
      <w:proofErr w:type="spellEnd"/>
      <w:r w:rsidR="009F2AFB">
        <w:rPr>
          <w:lang/>
        </w:rPr>
        <w:t>.</w:t>
      </w:r>
      <w:r>
        <w:t xml:space="preserve">  </w:t>
      </w:r>
      <w:r w:rsidR="009F2AFB">
        <w:rPr>
          <w:lang/>
        </w:rPr>
        <w:t xml:space="preserve">На самој јавној расправи </w:t>
      </w:r>
      <w:r w:rsidR="009F2AFB">
        <w:t xml:space="preserve"> </w:t>
      </w:r>
      <w:proofErr w:type="spellStart"/>
      <w:r w:rsidR="009F2AFB">
        <w:t>сачињен</w:t>
      </w:r>
      <w:proofErr w:type="spellEnd"/>
      <w:r w:rsidR="009F2AFB">
        <w:t xml:space="preserve"> </w:t>
      </w:r>
      <w:r w:rsidR="009F2AFB">
        <w:rPr>
          <w:lang/>
        </w:rPr>
        <w:t>је</w:t>
      </w:r>
      <w:r>
        <w:t xml:space="preserve"> </w:t>
      </w:r>
      <w:proofErr w:type="spellStart"/>
      <w:r>
        <w:t>записник</w:t>
      </w:r>
      <w:proofErr w:type="spellEnd"/>
      <w:r w:rsidR="009F2AFB">
        <w:rPr>
          <w:lang/>
        </w:rPr>
        <w:t xml:space="preserve"> о спроведеном току расправе,</w:t>
      </w:r>
      <w:r>
        <w:t xml:space="preserve"> </w:t>
      </w:r>
      <w:proofErr w:type="spellStart"/>
      <w:r>
        <w:t>заведен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 </w:t>
      </w:r>
      <w:r w:rsidR="009F2AFB">
        <w:rPr>
          <w:lang/>
        </w:rPr>
        <w:t>400-368/19-01 од 14.10.2019.године</w:t>
      </w:r>
      <w:r>
        <w:t xml:space="preserve">. </w:t>
      </w:r>
      <w:r w:rsidR="009F2AFB">
        <w:rPr>
          <w:lang/>
        </w:rPr>
        <w:t>Јавну расправу је водио Начелник одељења за привреду и финансије, јавн</w:t>
      </w:r>
      <w:r w:rsidR="00F77F66">
        <w:rPr>
          <w:lang/>
        </w:rPr>
        <w:t xml:space="preserve">ој рапсрави је присуствовало </w:t>
      </w:r>
      <w:r>
        <w:t xml:space="preserve"> </w:t>
      </w:r>
      <w:r w:rsidR="009F2AFB">
        <w:t xml:space="preserve">13 </w:t>
      </w:r>
      <w:r w:rsidR="009F2AFB">
        <w:rPr>
          <w:lang/>
        </w:rPr>
        <w:t>лица</w:t>
      </w:r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потврђују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присутности</w:t>
      </w:r>
      <w:proofErr w:type="spellEnd"/>
      <w:r>
        <w:t>.</w:t>
      </w:r>
    </w:p>
    <w:p w:rsidR="004D67CB" w:rsidRDefault="004D67CB" w:rsidP="004D67CB">
      <w:pPr>
        <w:ind w:firstLine="720"/>
        <w:jc w:val="both"/>
      </w:pPr>
      <w:r>
        <w:t>У току отвореног јавног позива, као и на самој презентацији није било предлога, сугестија ни коментара за објављени Нацрт одлуке о буџету за 2020.годину.</w:t>
      </w:r>
    </w:p>
    <w:p w:rsidR="004D67CB" w:rsidRDefault="004D67CB" w:rsidP="004D67CB">
      <w:pPr>
        <w:ind w:firstLine="720"/>
        <w:jc w:val="both"/>
      </w:pPr>
      <w:r>
        <w:t>Презентација се завршила у 10:42 минута.</w:t>
      </w:r>
    </w:p>
    <w:p w:rsidR="004D67CB" w:rsidRDefault="004D67CB" w:rsidP="004D67CB">
      <w:pPr>
        <w:ind w:firstLine="720"/>
        <w:jc w:val="both"/>
      </w:pPr>
    </w:p>
    <w:p w:rsidR="004D67CB" w:rsidRDefault="004D67CB" w:rsidP="004D67CB">
      <w:pPr>
        <w:ind w:firstLine="720"/>
        <w:jc w:val="both"/>
      </w:pPr>
    </w:p>
    <w:p w:rsidR="004D67CB" w:rsidRDefault="004D67CB" w:rsidP="004D67CB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Председник општинског већа</w:t>
      </w:r>
      <w:r>
        <w:tab/>
      </w:r>
    </w:p>
    <w:p w:rsidR="004D67CB" w:rsidRPr="004D67CB" w:rsidRDefault="004D67CB" w:rsidP="004D67CB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Добрица Стојковић</w:t>
      </w:r>
    </w:p>
    <w:sectPr w:rsidR="004D67CB" w:rsidRPr="004D67CB" w:rsidSect="00377E8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67CB"/>
    <w:rsid w:val="00377E8A"/>
    <w:rsid w:val="004D67CB"/>
    <w:rsid w:val="00536BE2"/>
    <w:rsid w:val="005C2AE3"/>
    <w:rsid w:val="009F2AFB"/>
    <w:rsid w:val="00F7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svetlanka</dc:creator>
  <cp:lastModifiedBy> svetlanka</cp:lastModifiedBy>
  <cp:revision>4</cp:revision>
  <dcterms:created xsi:type="dcterms:W3CDTF">2019-10-28T12:45:00Z</dcterms:created>
  <dcterms:modified xsi:type="dcterms:W3CDTF">2019-10-29T09:11:00Z</dcterms:modified>
</cp:coreProperties>
</file>